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3DFB" w14:textId="77777777" w:rsidR="004154F2" w:rsidRDefault="00881E4D"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r>
        <w:rPr>
          <w:rFonts w:ascii="Arial" w:hAnsi="Arial" w:cs="Arial"/>
          <w:b/>
          <w:szCs w:val="24"/>
          <w:u w:val="single"/>
          <w:lang w:val="pt-BR"/>
        </w:rPr>
        <w:t>DECLARAÇÃO</w:t>
      </w:r>
    </w:p>
    <w:p w14:paraId="37138101" w14:textId="77777777" w:rsidR="00F90883" w:rsidRDefault="00F90883" w:rsidP="00881E4D">
      <w:pPr>
        <w:pStyle w:val="Corpodetexto1"/>
        <w:tabs>
          <w:tab w:val="left" w:pos="1425"/>
          <w:tab w:val="left" w:pos="2836"/>
          <w:tab w:val="left" w:pos="4254"/>
          <w:tab w:val="left" w:pos="5672"/>
          <w:tab w:val="left" w:pos="7090"/>
          <w:tab w:val="left" w:pos="8508"/>
        </w:tabs>
        <w:spacing w:line="360" w:lineRule="auto"/>
        <w:jc w:val="center"/>
        <w:rPr>
          <w:rFonts w:ascii="Arial" w:hAnsi="Arial" w:cs="Arial"/>
          <w:b/>
          <w:szCs w:val="24"/>
          <w:u w:val="single"/>
          <w:lang w:val="pt-BR"/>
        </w:rPr>
      </w:pPr>
    </w:p>
    <w:p w14:paraId="0248CD66" w14:textId="513DB4EE" w:rsidR="004154F2" w:rsidRPr="00FF21EF" w:rsidRDefault="004154F2" w:rsidP="00FF21EF">
      <w:pPr>
        <w:spacing w:line="360" w:lineRule="auto"/>
        <w:ind w:firstLine="709"/>
        <w:jc w:val="both"/>
        <w:rPr>
          <w:rFonts w:ascii="Arial" w:hAnsi="Arial" w:cs="Arial"/>
          <w:sz w:val="24"/>
          <w:szCs w:val="24"/>
        </w:rPr>
      </w:pPr>
      <w:r w:rsidRPr="00CD7528">
        <w:rPr>
          <w:rFonts w:ascii="Arial" w:hAnsi="Arial" w:cs="Arial"/>
          <w:sz w:val="24"/>
          <w:szCs w:val="24"/>
        </w:rPr>
        <w:t xml:space="preserve">A empresa </w:t>
      </w:r>
      <w:r w:rsidR="00565515" w:rsidRPr="00565515">
        <w:rPr>
          <w:rFonts w:ascii="Arial" w:hAnsi="Arial" w:cs="Arial"/>
          <w:b/>
          <w:sz w:val="24"/>
          <w:szCs w:val="24"/>
        </w:rPr>
        <w:t>INTER MASTER SERVIÇOS E COMERCIO LTDA</w:t>
      </w:r>
      <w:r w:rsidRPr="00CD7528">
        <w:rPr>
          <w:rFonts w:ascii="Arial" w:hAnsi="Arial" w:cs="Arial"/>
          <w:b/>
          <w:sz w:val="24"/>
          <w:szCs w:val="24"/>
        </w:rPr>
        <w:t>,</w:t>
      </w:r>
      <w:r w:rsidRPr="00CD7528">
        <w:rPr>
          <w:rFonts w:ascii="Arial" w:hAnsi="Arial" w:cs="Arial"/>
          <w:sz w:val="24"/>
          <w:szCs w:val="24"/>
        </w:rPr>
        <w:t xml:space="preserve"> de</w:t>
      </w:r>
      <w:r w:rsidR="000637AE">
        <w:rPr>
          <w:rFonts w:ascii="Arial" w:hAnsi="Arial" w:cs="Arial"/>
          <w:sz w:val="24"/>
          <w:szCs w:val="24"/>
        </w:rPr>
        <w:t xml:space="preserve">vidamente inscrita </w:t>
      </w:r>
      <w:r w:rsidR="00623091">
        <w:rPr>
          <w:rFonts w:ascii="Arial" w:hAnsi="Arial" w:cs="Arial"/>
          <w:sz w:val="24"/>
          <w:szCs w:val="24"/>
        </w:rPr>
        <w:t>no</w:t>
      </w:r>
      <w:r w:rsidR="00A3542E">
        <w:rPr>
          <w:rFonts w:ascii="Arial" w:hAnsi="Arial" w:cs="Arial"/>
          <w:sz w:val="24"/>
          <w:szCs w:val="24"/>
        </w:rPr>
        <w:t xml:space="preserve"> </w:t>
      </w:r>
      <w:r w:rsidR="000637AE" w:rsidRPr="00623091">
        <w:rPr>
          <w:rFonts w:ascii="Arial" w:hAnsi="Arial" w:cs="Arial"/>
          <w:sz w:val="24"/>
          <w:szCs w:val="24"/>
        </w:rPr>
        <w:t>CNPJ</w:t>
      </w:r>
      <w:r w:rsidR="00A3542E">
        <w:rPr>
          <w:rFonts w:ascii="Arial" w:hAnsi="Arial" w:cs="Arial"/>
          <w:sz w:val="24"/>
          <w:szCs w:val="24"/>
        </w:rPr>
        <w:t xml:space="preserve"> </w:t>
      </w:r>
      <w:r w:rsidR="00623091" w:rsidRPr="00623091">
        <w:rPr>
          <w:rFonts w:ascii="Arial" w:hAnsi="Arial" w:cs="Arial"/>
          <w:sz w:val="24"/>
          <w:szCs w:val="24"/>
        </w:rPr>
        <w:t>sob o nº</w:t>
      </w:r>
      <w:r w:rsidR="00623091">
        <w:rPr>
          <w:rFonts w:ascii="Arial" w:hAnsi="Arial" w:cs="Arial"/>
          <w:sz w:val="24"/>
          <w:szCs w:val="24"/>
        </w:rPr>
        <w:t>.</w:t>
      </w:r>
      <w:r w:rsidR="00A3542E">
        <w:rPr>
          <w:rFonts w:ascii="Arial" w:hAnsi="Arial" w:cs="Arial"/>
          <w:sz w:val="24"/>
          <w:szCs w:val="24"/>
        </w:rPr>
        <w:t xml:space="preserve"> </w:t>
      </w:r>
      <w:r w:rsidR="00432F82">
        <w:rPr>
          <w:rFonts w:ascii="Arial" w:hAnsi="Arial" w:cs="Arial"/>
          <w:b/>
          <w:sz w:val="24"/>
          <w:szCs w:val="24"/>
        </w:rPr>
        <w:t>14.013.647/0001-62</w:t>
      </w:r>
      <w:r w:rsidRPr="00CD7528">
        <w:rPr>
          <w:rFonts w:ascii="Arial" w:hAnsi="Arial" w:cs="Arial"/>
          <w:sz w:val="24"/>
          <w:szCs w:val="24"/>
        </w:rPr>
        <w:t xml:space="preserve">, sediada </w:t>
      </w:r>
      <w:r w:rsidR="00BA0385">
        <w:rPr>
          <w:rFonts w:ascii="Arial" w:hAnsi="Arial" w:cs="Arial"/>
          <w:sz w:val="24"/>
          <w:szCs w:val="24"/>
        </w:rPr>
        <w:t>à</w:t>
      </w:r>
      <w:r w:rsidRPr="00CD7528">
        <w:rPr>
          <w:rFonts w:ascii="Arial" w:hAnsi="Arial" w:cs="Arial"/>
          <w:sz w:val="24"/>
          <w:szCs w:val="24"/>
        </w:rPr>
        <w:t xml:space="preserve"> Av. Paulino Muller, 795 </w:t>
      </w:r>
      <w:r w:rsidR="00143E05">
        <w:rPr>
          <w:rFonts w:ascii="Arial" w:hAnsi="Arial" w:cs="Arial"/>
          <w:sz w:val="24"/>
          <w:szCs w:val="24"/>
        </w:rPr>
        <w:t>–</w:t>
      </w:r>
      <w:r w:rsidRPr="00CD7528">
        <w:rPr>
          <w:rFonts w:ascii="Arial" w:hAnsi="Arial" w:cs="Arial"/>
          <w:sz w:val="24"/>
          <w:szCs w:val="24"/>
        </w:rPr>
        <w:t xml:space="preserve"> </w:t>
      </w:r>
      <w:r w:rsidR="00432F82">
        <w:rPr>
          <w:rFonts w:ascii="Arial" w:hAnsi="Arial" w:cs="Arial"/>
          <w:sz w:val="24"/>
          <w:szCs w:val="24"/>
        </w:rPr>
        <w:t>Pvmto. 2</w:t>
      </w:r>
      <w:r w:rsidRPr="00CD7528">
        <w:rPr>
          <w:rFonts w:ascii="Arial" w:hAnsi="Arial" w:cs="Arial"/>
          <w:sz w:val="24"/>
          <w:szCs w:val="24"/>
        </w:rPr>
        <w:t xml:space="preserve">, Jucutuquara, </w:t>
      </w:r>
      <w:r w:rsidR="002A3868" w:rsidRPr="00CD7528">
        <w:rPr>
          <w:rFonts w:ascii="Arial" w:hAnsi="Arial" w:cs="Arial"/>
          <w:sz w:val="24"/>
          <w:szCs w:val="24"/>
        </w:rPr>
        <w:t>Vitória/</w:t>
      </w:r>
      <w:r w:rsidRPr="00CD7528">
        <w:rPr>
          <w:rFonts w:ascii="Arial" w:hAnsi="Arial" w:cs="Arial"/>
          <w:sz w:val="24"/>
          <w:szCs w:val="24"/>
        </w:rPr>
        <w:t>ES</w:t>
      </w:r>
      <w:r w:rsidR="00F42949">
        <w:rPr>
          <w:rFonts w:ascii="Arial" w:hAnsi="Arial" w:cs="Arial"/>
          <w:sz w:val="24"/>
          <w:szCs w:val="24"/>
        </w:rPr>
        <w:t xml:space="preserve">, </w:t>
      </w:r>
      <w:r w:rsidRPr="00CD7528">
        <w:rPr>
          <w:rFonts w:ascii="Arial" w:hAnsi="Arial" w:cs="Arial"/>
          <w:sz w:val="24"/>
          <w:szCs w:val="24"/>
        </w:rPr>
        <w:t>C</w:t>
      </w:r>
      <w:r w:rsidR="002A3868" w:rsidRPr="00CD7528">
        <w:rPr>
          <w:rFonts w:ascii="Arial" w:hAnsi="Arial" w:cs="Arial"/>
          <w:sz w:val="24"/>
          <w:szCs w:val="24"/>
        </w:rPr>
        <w:t>EP</w:t>
      </w:r>
      <w:r w:rsidR="00F42949">
        <w:rPr>
          <w:rFonts w:ascii="Arial" w:hAnsi="Arial" w:cs="Arial"/>
          <w:sz w:val="24"/>
          <w:szCs w:val="24"/>
        </w:rPr>
        <w:t xml:space="preserve">: </w:t>
      </w:r>
      <w:r w:rsidRPr="00CD7528">
        <w:rPr>
          <w:rFonts w:ascii="Arial" w:hAnsi="Arial" w:cs="Arial"/>
          <w:sz w:val="24"/>
          <w:szCs w:val="24"/>
        </w:rPr>
        <w:t xml:space="preserve">29040-715, por intermédio </w:t>
      </w:r>
      <w:r w:rsidRPr="00CD7528">
        <w:rPr>
          <w:rFonts w:ascii="Arial" w:hAnsi="Arial" w:cs="Arial"/>
          <w:snapToGrid w:val="0"/>
          <w:sz w:val="24"/>
          <w:szCs w:val="24"/>
        </w:rPr>
        <w:t>de seu representante legal o Sr.</w:t>
      </w:r>
      <w:r w:rsidR="00A3542E">
        <w:rPr>
          <w:rFonts w:ascii="Arial" w:hAnsi="Arial" w:cs="Arial"/>
          <w:snapToGrid w:val="0"/>
          <w:sz w:val="24"/>
          <w:szCs w:val="24"/>
        </w:rPr>
        <w:t xml:space="preserve"> </w:t>
      </w:r>
      <w:r w:rsidRPr="00CD7528">
        <w:rPr>
          <w:rFonts w:ascii="Arial" w:hAnsi="Arial" w:cs="Arial"/>
          <w:b/>
          <w:snapToGrid w:val="0"/>
          <w:sz w:val="24"/>
          <w:szCs w:val="24"/>
        </w:rPr>
        <w:t>Jhonathan</w:t>
      </w:r>
      <w:r w:rsidR="00A3542E">
        <w:rPr>
          <w:rFonts w:ascii="Arial" w:hAnsi="Arial" w:cs="Arial"/>
          <w:b/>
          <w:snapToGrid w:val="0"/>
          <w:sz w:val="24"/>
          <w:szCs w:val="24"/>
        </w:rPr>
        <w:t xml:space="preserve"> </w:t>
      </w:r>
      <w:r w:rsidRPr="00CD7528">
        <w:rPr>
          <w:rFonts w:ascii="Arial" w:hAnsi="Arial" w:cs="Arial"/>
          <w:b/>
          <w:snapToGrid w:val="0"/>
          <w:sz w:val="24"/>
          <w:szCs w:val="24"/>
        </w:rPr>
        <w:t xml:space="preserve">Araujo de Oliveira, </w:t>
      </w:r>
      <w:r w:rsidRPr="00CD7528">
        <w:rPr>
          <w:rFonts w:ascii="Arial" w:hAnsi="Arial" w:cs="Arial"/>
          <w:snapToGrid w:val="0"/>
          <w:sz w:val="24"/>
          <w:szCs w:val="24"/>
        </w:rPr>
        <w:t>portador da</w:t>
      </w:r>
      <w:r w:rsidR="00975ACA">
        <w:rPr>
          <w:rFonts w:ascii="Arial" w:hAnsi="Arial" w:cs="Arial"/>
          <w:snapToGrid w:val="0"/>
          <w:sz w:val="24"/>
          <w:szCs w:val="24"/>
        </w:rPr>
        <w:t xml:space="preserve"> </w:t>
      </w:r>
      <w:r w:rsidRPr="00623091">
        <w:rPr>
          <w:rFonts w:ascii="Arial" w:hAnsi="Arial" w:cs="Arial"/>
          <w:snapToGrid w:val="0"/>
          <w:sz w:val="24"/>
          <w:szCs w:val="24"/>
        </w:rPr>
        <w:t>Carteira de Identidade nº</w:t>
      </w:r>
      <w:r w:rsidRPr="00CD7528">
        <w:rPr>
          <w:rFonts w:ascii="Arial" w:hAnsi="Arial" w:cs="Arial"/>
          <w:b/>
          <w:snapToGrid w:val="0"/>
          <w:sz w:val="24"/>
          <w:szCs w:val="24"/>
        </w:rPr>
        <w:t xml:space="preserve"> 3.254.954-SSP/ES</w:t>
      </w:r>
      <w:r w:rsidRPr="00CD7528">
        <w:rPr>
          <w:rFonts w:ascii="Arial" w:hAnsi="Arial" w:cs="Arial"/>
          <w:snapToGrid w:val="0"/>
          <w:sz w:val="24"/>
          <w:szCs w:val="24"/>
        </w:rPr>
        <w:t>,</w:t>
      </w:r>
      <w:r w:rsidR="00A3542E">
        <w:rPr>
          <w:rFonts w:ascii="Arial" w:hAnsi="Arial" w:cs="Arial"/>
          <w:snapToGrid w:val="0"/>
          <w:sz w:val="24"/>
          <w:szCs w:val="24"/>
        </w:rPr>
        <w:t xml:space="preserve"> </w:t>
      </w:r>
      <w:r w:rsidRPr="00CD7528">
        <w:rPr>
          <w:rFonts w:ascii="Arial" w:hAnsi="Arial" w:cs="Arial"/>
          <w:snapToGrid w:val="0"/>
          <w:sz w:val="24"/>
          <w:szCs w:val="24"/>
        </w:rPr>
        <w:t>inscrito no</w:t>
      </w:r>
      <w:r w:rsidR="00A3542E">
        <w:rPr>
          <w:rFonts w:ascii="Arial" w:hAnsi="Arial" w:cs="Arial"/>
          <w:snapToGrid w:val="0"/>
          <w:sz w:val="24"/>
          <w:szCs w:val="24"/>
        </w:rPr>
        <w:t xml:space="preserve"> </w:t>
      </w:r>
      <w:r w:rsidRPr="00623091">
        <w:rPr>
          <w:rFonts w:ascii="Arial" w:hAnsi="Arial" w:cs="Arial"/>
          <w:snapToGrid w:val="0"/>
          <w:sz w:val="24"/>
          <w:szCs w:val="24"/>
        </w:rPr>
        <w:t>CPF sob o nº.</w:t>
      </w:r>
      <w:r w:rsidR="00A3542E">
        <w:rPr>
          <w:rFonts w:ascii="Arial" w:hAnsi="Arial" w:cs="Arial"/>
          <w:snapToGrid w:val="0"/>
          <w:sz w:val="24"/>
          <w:szCs w:val="24"/>
        </w:rPr>
        <w:t xml:space="preserve"> </w:t>
      </w:r>
      <w:r w:rsidR="009E625D">
        <w:rPr>
          <w:rFonts w:ascii="Arial" w:hAnsi="Arial" w:cs="Arial"/>
          <w:b/>
          <w:snapToGrid w:val="0"/>
          <w:sz w:val="24"/>
          <w:szCs w:val="24"/>
        </w:rPr>
        <w:t>112.657.897-54</w:t>
      </w:r>
      <w:r w:rsidR="009E625D" w:rsidRPr="009E625D">
        <w:rPr>
          <w:rFonts w:ascii="Arial" w:hAnsi="Arial" w:cs="Arial"/>
          <w:snapToGrid w:val="0"/>
          <w:sz w:val="24"/>
          <w:szCs w:val="24"/>
        </w:rPr>
        <w:t>,</w:t>
      </w:r>
      <w:r w:rsidR="00A3542E">
        <w:rPr>
          <w:rFonts w:ascii="Arial" w:hAnsi="Arial" w:cs="Arial"/>
          <w:snapToGrid w:val="0"/>
          <w:sz w:val="24"/>
          <w:szCs w:val="24"/>
        </w:rPr>
        <w:t xml:space="preserve"> </w:t>
      </w:r>
      <w:r w:rsidR="009E625D">
        <w:rPr>
          <w:rFonts w:ascii="Arial" w:hAnsi="Arial" w:cs="Arial"/>
          <w:snapToGrid w:val="0"/>
          <w:sz w:val="24"/>
          <w:szCs w:val="24"/>
        </w:rPr>
        <w:t>declara</w:t>
      </w:r>
      <w:r w:rsidRPr="00CD7528">
        <w:rPr>
          <w:rFonts w:ascii="Arial" w:hAnsi="Arial" w:cs="Arial"/>
          <w:snapToGrid w:val="0"/>
          <w:sz w:val="24"/>
          <w:szCs w:val="24"/>
        </w:rPr>
        <w:t>,</w:t>
      </w:r>
      <w:r w:rsidR="00975ACA">
        <w:rPr>
          <w:rFonts w:ascii="Arial" w:hAnsi="Arial" w:cs="Arial"/>
          <w:snapToGrid w:val="0"/>
          <w:sz w:val="24"/>
          <w:szCs w:val="24"/>
        </w:rPr>
        <w:t xml:space="preserve"> </w:t>
      </w:r>
      <w:r w:rsidRPr="00CD7528">
        <w:rPr>
          <w:rFonts w:ascii="Arial" w:hAnsi="Arial" w:cs="Arial"/>
          <w:snapToGrid w:val="0"/>
          <w:sz w:val="24"/>
          <w:szCs w:val="24"/>
        </w:rPr>
        <w:t>sob as penas da lei</w:t>
      </w:r>
      <w:r w:rsidR="00EA783E">
        <w:rPr>
          <w:rFonts w:ascii="Arial" w:hAnsi="Arial" w:cs="Arial"/>
          <w:snapToGrid w:val="0"/>
          <w:sz w:val="24"/>
          <w:szCs w:val="24"/>
        </w:rPr>
        <w:t xml:space="preserve">, </w:t>
      </w:r>
      <w:r w:rsidR="00637384" w:rsidRPr="0057135D">
        <w:rPr>
          <w:rFonts w:ascii="Arial" w:hAnsi="Arial" w:cs="Arial"/>
          <w:sz w:val="24"/>
          <w:szCs w:val="24"/>
        </w:rPr>
        <w:t>principalmente a disposta no art. 7º da lei 10.520/02</w:t>
      </w:r>
      <w:r w:rsidR="00C62079">
        <w:rPr>
          <w:rFonts w:ascii="Arial" w:hAnsi="Arial" w:cs="Arial"/>
          <w:sz w:val="24"/>
          <w:szCs w:val="24"/>
        </w:rPr>
        <w:t xml:space="preserve"> e </w:t>
      </w:r>
      <w:r w:rsidR="00C62079" w:rsidRPr="00C62079">
        <w:rPr>
          <w:rFonts w:ascii="Arial" w:hAnsi="Arial" w:cs="Arial"/>
          <w:sz w:val="24"/>
          <w:szCs w:val="24"/>
        </w:rPr>
        <w:t>o art. 299 do Código Penal Brasileiro</w:t>
      </w:r>
      <w:r w:rsidR="00637384">
        <w:rPr>
          <w:rFonts w:ascii="Arial" w:hAnsi="Arial" w:cs="Arial"/>
          <w:sz w:val="24"/>
          <w:szCs w:val="24"/>
        </w:rPr>
        <w:t xml:space="preserve">, </w:t>
      </w:r>
      <w:r w:rsidR="00EA783E">
        <w:rPr>
          <w:rFonts w:ascii="Arial" w:hAnsi="Arial" w:cs="Arial"/>
          <w:snapToGrid w:val="0"/>
          <w:sz w:val="24"/>
          <w:szCs w:val="24"/>
        </w:rPr>
        <w:t>que</w:t>
      </w:r>
      <w:r w:rsidRPr="00CD7528">
        <w:rPr>
          <w:rFonts w:ascii="Arial" w:hAnsi="Arial" w:cs="Arial"/>
          <w:b/>
          <w:snapToGrid w:val="0"/>
          <w:sz w:val="24"/>
          <w:szCs w:val="24"/>
        </w:rPr>
        <w:t xml:space="preserve">: </w:t>
      </w:r>
    </w:p>
    <w:p w14:paraId="3DFC60DA"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S</w:t>
      </w:r>
      <w:r w:rsidRPr="0057135D">
        <w:rPr>
          <w:rFonts w:ascii="Arial" w:hAnsi="Arial" w:cs="Arial"/>
          <w:sz w:val="24"/>
          <w:szCs w:val="24"/>
        </w:rPr>
        <w:t xml:space="preserve">atisfaz plenamente todas as </w:t>
      </w:r>
      <w:r w:rsidRPr="005D2B22">
        <w:rPr>
          <w:rFonts w:ascii="Arial" w:hAnsi="Arial" w:cs="Arial"/>
          <w:b/>
          <w:sz w:val="24"/>
          <w:szCs w:val="24"/>
        </w:rPr>
        <w:t>exigências habilitatórias</w:t>
      </w:r>
      <w:r w:rsidRPr="0057135D">
        <w:rPr>
          <w:rFonts w:ascii="Arial" w:hAnsi="Arial" w:cs="Arial"/>
          <w:sz w:val="24"/>
          <w:szCs w:val="24"/>
        </w:rPr>
        <w:t xml:space="preserve"> previstas no certame epigrafado, em obediência ao disposto no art. 4º, VII da Lei nº. 10.520/02, bem como inexiste fato superveniente que a impeça de ser habilitada no presente processo licitatório, ciente da obrigatoriedade de declarar ocorrências posteriores modificativas da situação ora afirmada, imediatamente e por escrito, ao órgão supracitado</w:t>
      </w:r>
      <w:r>
        <w:rPr>
          <w:rFonts w:ascii="Arial" w:hAnsi="Arial" w:cs="Arial"/>
          <w:sz w:val="24"/>
          <w:szCs w:val="24"/>
        </w:rPr>
        <w:t>;</w:t>
      </w:r>
    </w:p>
    <w:p w14:paraId="161C57C7"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S</w:t>
      </w:r>
      <w:r w:rsidRPr="00F9083F">
        <w:rPr>
          <w:rFonts w:ascii="Arial" w:hAnsi="Arial" w:cs="Arial"/>
          <w:sz w:val="24"/>
          <w:szCs w:val="24"/>
        </w:rPr>
        <w:t>e submete a todas as cláusulas e condição do Edital relativa à licitação supra, bem como, às disposições da Lei Federal nº. 8.666/93 Lei Federal nº. 10.520/02 e Decretos Municipais</w:t>
      </w:r>
      <w:r>
        <w:rPr>
          <w:rFonts w:ascii="Arial" w:hAnsi="Arial" w:cs="Arial"/>
          <w:sz w:val="24"/>
          <w:szCs w:val="24"/>
        </w:rPr>
        <w:t>;</w:t>
      </w:r>
    </w:p>
    <w:p w14:paraId="586029D5"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FB4EBE">
        <w:rPr>
          <w:rFonts w:ascii="Arial" w:hAnsi="Arial" w:cs="Arial"/>
          <w:sz w:val="24"/>
          <w:szCs w:val="24"/>
        </w:rPr>
        <w:t>Estão inclusos, na proposta, todos os custos de fornecimento, dentre eles, os encargos sociais, impostos, taxas, seguros, transportes, embalagens, licenças, despesas de frete e todas as demais despesas necessárias para o fornecimento do respectivo objeto;</w:t>
      </w:r>
    </w:p>
    <w:p w14:paraId="7C31C796" w14:textId="77777777" w:rsidR="00FF48C1" w:rsidRPr="00EA783E"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EA783E">
        <w:rPr>
          <w:rFonts w:ascii="Arial" w:hAnsi="Arial" w:cs="Arial"/>
          <w:sz w:val="24"/>
          <w:szCs w:val="24"/>
        </w:rPr>
        <w:t xml:space="preserve">Enquadra-se na situação de </w:t>
      </w:r>
      <w:r w:rsidRPr="005D2B22">
        <w:rPr>
          <w:rFonts w:ascii="Arial" w:hAnsi="Arial" w:cs="Arial"/>
          <w:b/>
          <w:sz w:val="24"/>
          <w:szCs w:val="24"/>
        </w:rPr>
        <w:t>microempresa ou empresa de pequeno porte</w:t>
      </w:r>
      <w:r w:rsidRPr="00EA783E">
        <w:rPr>
          <w:rFonts w:ascii="Arial" w:hAnsi="Arial" w:cs="Arial"/>
          <w:sz w:val="24"/>
          <w:szCs w:val="24"/>
        </w:rPr>
        <w:t>;</w:t>
      </w:r>
    </w:p>
    <w:p w14:paraId="1CC2C553" w14:textId="77777777" w:rsidR="00FF48C1" w:rsidRPr="00EA783E"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EA783E">
        <w:rPr>
          <w:rFonts w:ascii="Arial" w:hAnsi="Arial" w:cs="Arial"/>
          <w:sz w:val="24"/>
          <w:szCs w:val="24"/>
        </w:rPr>
        <w:t>O valor da receita bruta anual da sociedade, no último exercício, não excedeu o limite fixado nos incisos I e II, do art. 3.º, da Lei Complementar nº123/2006, alterada pela Lei Complementar nº 147/2014;</w:t>
      </w:r>
    </w:p>
    <w:p w14:paraId="7718B021"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EA783E">
        <w:rPr>
          <w:rFonts w:ascii="Arial" w:hAnsi="Arial" w:cs="Arial"/>
          <w:sz w:val="24"/>
          <w:szCs w:val="24"/>
        </w:rPr>
        <w:t>Não se enquadra em quaisquer das hipóteses de exclusão relacionadas no art. 3.º, § 4</w:t>
      </w:r>
      <w:r>
        <w:rPr>
          <w:rFonts w:ascii="Arial" w:hAnsi="Arial" w:cs="Arial"/>
          <w:sz w:val="24"/>
          <w:szCs w:val="24"/>
        </w:rPr>
        <w:t>.º, incisos I a X, da mesma Lei;</w:t>
      </w:r>
    </w:p>
    <w:p w14:paraId="0929DDEC" w14:textId="77777777" w:rsidR="00FF48C1" w:rsidRPr="00637384"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bCs/>
          <w:sz w:val="24"/>
          <w:szCs w:val="24"/>
        </w:rPr>
        <w:t>N</w:t>
      </w:r>
      <w:r w:rsidRPr="00544573">
        <w:rPr>
          <w:rFonts w:ascii="Arial" w:hAnsi="Arial" w:cs="Arial"/>
          <w:bCs/>
          <w:sz w:val="24"/>
          <w:szCs w:val="24"/>
        </w:rPr>
        <w:t xml:space="preserve">ão possui em seu quadro de pessoal empregado(s) </w:t>
      </w:r>
      <w:r w:rsidRPr="005D2B22">
        <w:rPr>
          <w:rFonts w:ascii="Arial" w:hAnsi="Arial" w:cs="Arial"/>
          <w:b/>
          <w:bCs/>
          <w:sz w:val="24"/>
          <w:szCs w:val="24"/>
        </w:rPr>
        <w:t>menor (es) de 18 anos</w:t>
      </w:r>
      <w:r w:rsidRPr="00544573">
        <w:rPr>
          <w:rFonts w:ascii="Arial" w:hAnsi="Arial" w:cs="Arial"/>
          <w:bCs/>
          <w:sz w:val="24"/>
          <w:szCs w:val="24"/>
        </w:rPr>
        <w:t xml:space="preserve"> em trabalho noturno, perigoso ou insalubre e menor(es) de 16 anos, em </w:t>
      </w:r>
      <w:r w:rsidRPr="00544573">
        <w:rPr>
          <w:rFonts w:ascii="Arial" w:hAnsi="Arial" w:cs="Arial"/>
          <w:bCs/>
          <w:sz w:val="24"/>
          <w:szCs w:val="24"/>
        </w:rPr>
        <w:lastRenderedPageBreak/>
        <w:t>qualquer tipo de trabalho, salvo na condição de aprendiz, se maior de 14 anos, nos termos do art. 7º, XXXIII, da Constituição Federal e do art. 27, V, inserto na Lei nº 8.666/93 através da Lei nº 9.854 de 27 de outubro de 1999</w:t>
      </w:r>
      <w:r>
        <w:rPr>
          <w:rFonts w:ascii="Arial" w:hAnsi="Arial" w:cs="Arial"/>
          <w:bCs/>
          <w:sz w:val="24"/>
          <w:szCs w:val="24"/>
        </w:rPr>
        <w:t>;</w:t>
      </w:r>
    </w:p>
    <w:p w14:paraId="26336AFF" w14:textId="77777777" w:rsidR="00FF48C1" w:rsidRDefault="00FF48C1" w:rsidP="00FF48C1">
      <w:pPr>
        <w:pStyle w:val="PargrafodaLista"/>
        <w:numPr>
          <w:ilvl w:val="0"/>
          <w:numId w:val="2"/>
        </w:numPr>
        <w:spacing w:line="360" w:lineRule="auto"/>
        <w:jc w:val="both"/>
        <w:rPr>
          <w:rFonts w:ascii="Arial" w:hAnsi="Arial" w:cs="Arial"/>
          <w:sz w:val="24"/>
          <w:szCs w:val="24"/>
        </w:rPr>
      </w:pPr>
      <w:r>
        <w:rPr>
          <w:rFonts w:ascii="Arial" w:hAnsi="Arial" w:cs="Arial"/>
          <w:b/>
          <w:sz w:val="24"/>
          <w:szCs w:val="24"/>
        </w:rPr>
        <w:t>I</w:t>
      </w:r>
      <w:r w:rsidRPr="00637384">
        <w:rPr>
          <w:rFonts w:ascii="Arial" w:hAnsi="Arial" w:cs="Arial"/>
          <w:b/>
          <w:sz w:val="24"/>
          <w:szCs w:val="24"/>
        </w:rPr>
        <w:t>nexiste fato superveniente</w:t>
      </w:r>
      <w:r w:rsidRPr="00637384">
        <w:rPr>
          <w:rFonts w:ascii="Arial" w:hAnsi="Arial" w:cs="Arial"/>
          <w:sz w:val="24"/>
          <w:szCs w:val="24"/>
        </w:rPr>
        <w:t xml:space="preserve"> que a impeça de ser habilitado no presente processo licitatório, ciente da obrigatoriedade de declarar ocorrências supervenientes e que aceita todas as exigências do presente edital, bem como se submete a todas as disposições contidas na Lei 8.666/93 e suas alterações posteriores, e que </w:t>
      </w:r>
      <w:r w:rsidRPr="00637384">
        <w:rPr>
          <w:rFonts w:ascii="Arial" w:hAnsi="Arial" w:cs="Arial"/>
          <w:b/>
          <w:sz w:val="24"/>
          <w:szCs w:val="24"/>
        </w:rPr>
        <w:t>não é considerada inidônea</w:t>
      </w:r>
      <w:r w:rsidRPr="00637384">
        <w:rPr>
          <w:rFonts w:ascii="Arial" w:hAnsi="Arial" w:cs="Arial"/>
          <w:sz w:val="24"/>
          <w:szCs w:val="24"/>
        </w:rPr>
        <w:t xml:space="preserve"> pela Administração Pública Federal, Estadual/Distrital e Municipal, não estando suspensa de licitar e de contratar com qualquer órgão da Administração Pública Estadual ou Federal e não possui servidores do Estado que sejam gerentes, acionista, controlador, responsável técnico </w:t>
      </w:r>
      <w:r>
        <w:rPr>
          <w:rFonts w:ascii="Arial" w:hAnsi="Arial" w:cs="Arial"/>
          <w:sz w:val="24"/>
          <w:szCs w:val="24"/>
        </w:rPr>
        <w:t>ou sub-</w:t>
      </w:r>
      <w:r w:rsidRPr="00637384">
        <w:rPr>
          <w:rFonts w:ascii="Arial" w:hAnsi="Arial" w:cs="Arial"/>
          <w:sz w:val="24"/>
          <w:szCs w:val="24"/>
        </w:rPr>
        <w:t>contratado</w:t>
      </w:r>
      <w:r>
        <w:rPr>
          <w:rFonts w:ascii="Arial" w:hAnsi="Arial" w:cs="Arial"/>
          <w:sz w:val="24"/>
          <w:szCs w:val="24"/>
        </w:rPr>
        <w:t>, p</w:t>
      </w:r>
      <w:r w:rsidRPr="00637384">
        <w:rPr>
          <w:rFonts w:ascii="Arial" w:hAnsi="Arial" w:cs="Arial"/>
          <w:sz w:val="24"/>
          <w:szCs w:val="24"/>
        </w:rPr>
        <w:t>ara fim de atendimento ao previsto no parágrafo 2º do art. 32 c/c o art. 9º, da Lei 8</w:t>
      </w:r>
      <w:r>
        <w:rPr>
          <w:rFonts w:ascii="Arial" w:hAnsi="Arial" w:cs="Arial"/>
          <w:sz w:val="24"/>
          <w:szCs w:val="24"/>
        </w:rPr>
        <w:t>.666/93 de 21/06/93;</w:t>
      </w:r>
    </w:p>
    <w:p w14:paraId="1D9C7E53" w14:textId="77777777" w:rsidR="00FF48C1" w:rsidRPr="00637384" w:rsidRDefault="00FF48C1" w:rsidP="00FF48C1">
      <w:pPr>
        <w:pStyle w:val="PargrafodaLista"/>
        <w:numPr>
          <w:ilvl w:val="0"/>
          <w:numId w:val="2"/>
        </w:numPr>
        <w:spacing w:line="360" w:lineRule="auto"/>
        <w:jc w:val="both"/>
        <w:rPr>
          <w:rFonts w:ascii="Arial" w:hAnsi="Arial" w:cs="Arial"/>
          <w:sz w:val="24"/>
          <w:szCs w:val="24"/>
        </w:rPr>
      </w:pPr>
      <w:r>
        <w:rPr>
          <w:rFonts w:ascii="Arial" w:hAnsi="Arial" w:cs="Arial"/>
          <w:sz w:val="24"/>
          <w:szCs w:val="24"/>
        </w:rPr>
        <w:t>N</w:t>
      </w:r>
      <w:r w:rsidRPr="00637384">
        <w:rPr>
          <w:rFonts w:ascii="Arial" w:hAnsi="Arial" w:cs="Arial"/>
          <w:sz w:val="24"/>
          <w:szCs w:val="24"/>
        </w:rPr>
        <w:t>ão possui sócio, administrador, gerente ou funcionário</w:t>
      </w:r>
      <w:r>
        <w:rPr>
          <w:rFonts w:ascii="Arial" w:hAnsi="Arial" w:cs="Arial"/>
          <w:sz w:val="24"/>
          <w:szCs w:val="24"/>
        </w:rPr>
        <w:t xml:space="preserve"> que seja servidor, dirigente, </w:t>
      </w:r>
      <w:r w:rsidRPr="00637384">
        <w:rPr>
          <w:rFonts w:ascii="Arial" w:hAnsi="Arial" w:cs="Arial"/>
          <w:sz w:val="24"/>
          <w:szCs w:val="24"/>
        </w:rPr>
        <w:t>agente político, efetivo ou comissionado,</w:t>
      </w:r>
      <w:r>
        <w:rPr>
          <w:rFonts w:ascii="Arial" w:hAnsi="Arial" w:cs="Arial"/>
          <w:sz w:val="24"/>
          <w:szCs w:val="24"/>
        </w:rPr>
        <w:t xml:space="preserve"> ou ordenador de despesas</w:t>
      </w:r>
      <w:r w:rsidRPr="00637384">
        <w:rPr>
          <w:rFonts w:ascii="Arial" w:hAnsi="Arial" w:cs="Arial"/>
          <w:sz w:val="24"/>
          <w:szCs w:val="24"/>
        </w:rPr>
        <w:t xml:space="preserve"> do órgão ou entidade contratante ou responsável pela licitação</w:t>
      </w:r>
      <w:r w:rsidRPr="00637384">
        <w:rPr>
          <w:rFonts w:ascii="Arial" w:hAnsi="Arial" w:cs="Arial"/>
          <w:b/>
          <w:sz w:val="24"/>
          <w:szCs w:val="24"/>
        </w:rPr>
        <w:t xml:space="preserve">, </w:t>
      </w:r>
      <w:r w:rsidRPr="00637384">
        <w:rPr>
          <w:rFonts w:ascii="Arial" w:hAnsi="Arial" w:cs="Arial"/>
          <w:sz w:val="24"/>
          <w:szCs w:val="24"/>
        </w:rPr>
        <w:t>e que não possui cônjuge, companheiro ou qualquer tipo de parentesco, até o 3º (terceiro) grau, em linha reta ou colateral, incluindo os afins, com o Prefeito, o Vice-Prefeito, os Secretários, o Pro</w:t>
      </w:r>
      <w:r>
        <w:rPr>
          <w:rFonts w:ascii="Arial" w:hAnsi="Arial" w:cs="Arial"/>
          <w:sz w:val="24"/>
          <w:szCs w:val="24"/>
        </w:rPr>
        <w:t xml:space="preserve">curador-Geral, os empregados, os </w:t>
      </w:r>
      <w:r w:rsidRPr="00637384">
        <w:rPr>
          <w:rFonts w:ascii="Arial" w:hAnsi="Arial" w:cs="Arial"/>
          <w:sz w:val="24"/>
          <w:szCs w:val="24"/>
        </w:rPr>
        <w:t xml:space="preserve">dirigentes, o Pregoeiro e equipe de apoio ou com os membros da Comissão de Licitação deste órgão público, bem como que a empresa </w:t>
      </w:r>
      <w:r w:rsidRPr="005D2B22">
        <w:rPr>
          <w:rFonts w:ascii="Arial" w:hAnsi="Arial" w:cs="Arial"/>
          <w:b/>
          <w:sz w:val="24"/>
          <w:szCs w:val="24"/>
        </w:rPr>
        <w:t>não possui em seu quadro societário servidor público</w:t>
      </w:r>
      <w:r w:rsidRPr="00637384">
        <w:rPr>
          <w:rFonts w:ascii="Arial" w:hAnsi="Arial" w:cs="Arial"/>
          <w:sz w:val="24"/>
          <w:szCs w:val="24"/>
        </w:rPr>
        <w:t xml:space="preserve"> da ativa de qualquer esfera, empregado de empresa pública ou de sociedade de economia mista</w:t>
      </w:r>
      <w:r>
        <w:rPr>
          <w:rFonts w:ascii="Arial" w:hAnsi="Arial" w:cs="Arial"/>
          <w:sz w:val="24"/>
          <w:szCs w:val="24"/>
        </w:rPr>
        <w:t xml:space="preserve"> que participe</w:t>
      </w:r>
      <w:r w:rsidRPr="0037498C">
        <w:rPr>
          <w:rFonts w:ascii="Arial" w:hAnsi="Arial" w:cs="Arial"/>
          <w:sz w:val="24"/>
          <w:szCs w:val="24"/>
        </w:rPr>
        <w:t xml:space="preserve"> da fase de planejamento do referido certame: elaboração de proj</w:t>
      </w:r>
      <w:r>
        <w:rPr>
          <w:rFonts w:ascii="Arial" w:hAnsi="Arial" w:cs="Arial"/>
          <w:sz w:val="24"/>
          <w:szCs w:val="24"/>
        </w:rPr>
        <w:t xml:space="preserve">eto básico, projeto executivo, termo de referência ou </w:t>
      </w:r>
      <w:r w:rsidRPr="0037498C">
        <w:rPr>
          <w:rFonts w:ascii="Arial" w:hAnsi="Arial" w:cs="Arial"/>
          <w:sz w:val="24"/>
          <w:szCs w:val="24"/>
        </w:rPr>
        <w:t>elaboração de edital</w:t>
      </w:r>
      <w:r>
        <w:rPr>
          <w:rFonts w:ascii="Arial" w:hAnsi="Arial" w:cs="Arial"/>
          <w:sz w:val="24"/>
          <w:szCs w:val="24"/>
        </w:rPr>
        <w:t xml:space="preserve">, ou </w:t>
      </w:r>
      <w:r w:rsidRPr="007A3F6B">
        <w:rPr>
          <w:rFonts w:ascii="Arial" w:hAnsi="Arial" w:cs="Arial"/>
          <w:sz w:val="24"/>
          <w:szCs w:val="24"/>
        </w:rPr>
        <w:t>exercendo f</w:t>
      </w:r>
      <w:r w:rsidRPr="0037498C">
        <w:rPr>
          <w:rFonts w:ascii="Arial" w:hAnsi="Arial" w:cs="Arial"/>
          <w:sz w:val="24"/>
          <w:szCs w:val="24"/>
        </w:rPr>
        <w:t>unçõe</w:t>
      </w:r>
      <w:r w:rsidRPr="007A3F6B">
        <w:rPr>
          <w:rFonts w:ascii="Arial" w:hAnsi="Arial" w:cs="Arial"/>
          <w:sz w:val="24"/>
          <w:szCs w:val="24"/>
        </w:rPr>
        <w:t>s de gerencia, chefia, assessoramento, administração ou tomada de decisão por serviços prestados, inclusive consultoria, assistência técnica</w:t>
      </w:r>
      <w:r>
        <w:rPr>
          <w:rFonts w:ascii="Arial" w:hAnsi="Arial" w:cs="Arial"/>
          <w:sz w:val="24"/>
          <w:szCs w:val="24"/>
        </w:rPr>
        <w:t>, jurídica</w:t>
      </w:r>
      <w:r w:rsidRPr="007A3F6B">
        <w:rPr>
          <w:rFonts w:ascii="Arial" w:hAnsi="Arial" w:cs="Arial"/>
          <w:sz w:val="24"/>
          <w:szCs w:val="24"/>
        </w:rPr>
        <w:t xml:space="preserve"> ou assemelhados</w:t>
      </w:r>
      <w:r>
        <w:rPr>
          <w:rFonts w:ascii="Arial" w:hAnsi="Arial" w:cs="Arial"/>
          <w:sz w:val="24"/>
          <w:szCs w:val="24"/>
        </w:rPr>
        <w:t xml:space="preserve"> e </w:t>
      </w:r>
      <w:r w:rsidRPr="009B7AB2">
        <w:rPr>
          <w:rFonts w:ascii="Arial" w:hAnsi="Arial" w:cs="Arial"/>
          <w:sz w:val="24"/>
          <w:szCs w:val="24"/>
        </w:rPr>
        <w:t>adjudicação e homologação da licit</w:t>
      </w:r>
      <w:r>
        <w:rPr>
          <w:rFonts w:ascii="Arial" w:hAnsi="Arial" w:cs="Arial"/>
          <w:sz w:val="24"/>
          <w:szCs w:val="24"/>
        </w:rPr>
        <w:t>ação e fiscalização do contrato;</w:t>
      </w:r>
    </w:p>
    <w:p w14:paraId="17A6E6C9"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Os</w:t>
      </w:r>
      <w:r w:rsidRPr="003D043B">
        <w:rPr>
          <w:rFonts w:ascii="Arial" w:hAnsi="Arial" w:cs="Arial"/>
          <w:sz w:val="24"/>
          <w:szCs w:val="24"/>
        </w:rPr>
        <w:t xml:space="preserve"> proprietário</w:t>
      </w:r>
      <w:r>
        <w:rPr>
          <w:rFonts w:ascii="Arial" w:hAnsi="Arial" w:cs="Arial"/>
          <w:sz w:val="24"/>
          <w:szCs w:val="24"/>
        </w:rPr>
        <w:t>s ou</w:t>
      </w:r>
      <w:r w:rsidRPr="003D043B">
        <w:rPr>
          <w:rFonts w:ascii="Arial" w:hAnsi="Arial" w:cs="Arial"/>
          <w:sz w:val="24"/>
          <w:szCs w:val="24"/>
        </w:rPr>
        <w:t xml:space="preserve"> sócio</w:t>
      </w:r>
      <w:r>
        <w:rPr>
          <w:rFonts w:ascii="Arial" w:hAnsi="Arial" w:cs="Arial"/>
          <w:sz w:val="24"/>
          <w:szCs w:val="24"/>
        </w:rPr>
        <w:t>s</w:t>
      </w:r>
      <w:r w:rsidRPr="003D043B">
        <w:rPr>
          <w:rFonts w:ascii="Arial" w:hAnsi="Arial" w:cs="Arial"/>
          <w:sz w:val="24"/>
          <w:szCs w:val="24"/>
        </w:rPr>
        <w:t xml:space="preserve"> administrador</w:t>
      </w:r>
      <w:r>
        <w:rPr>
          <w:rFonts w:ascii="Arial" w:hAnsi="Arial" w:cs="Arial"/>
          <w:sz w:val="24"/>
          <w:szCs w:val="24"/>
        </w:rPr>
        <w:t>es</w:t>
      </w:r>
      <w:r w:rsidRPr="003D043B">
        <w:rPr>
          <w:rFonts w:ascii="Arial" w:hAnsi="Arial" w:cs="Arial"/>
          <w:sz w:val="24"/>
          <w:szCs w:val="24"/>
        </w:rPr>
        <w:t>, não foram servidores deste Município no prazo decadencial de 06 (seis) meses anteriores à data ma</w:t>
      </w:r>
      <w:r>
        <w:rPr>
          <w:rFonts w:ascii="Arial" w:hAnsi="Arial" w:cs="Arial"/>
          <w:sz w:val="24"/>
          <w:szCs w:val="24"/>
        </w:rPr>
        <w:t>rcada para a presente licitação, e que tem o pleno conhecimento do impedimento em participar de licitações, no âmbito Municipal, quando existir os vínculos acima citados, ainda que sejam de natureza técnica, comercial econômica, financeira ou trabalhista;</w:t>
      </w:r>
    </w:p>
    <w:p w14:paraId="78F05C12" w14:textId="77777777" w:rsidR="00FF48C1" w:rsidRPr="00637384"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b/>
          <w:sz w:val="24"/>
          <w:szCs w:val="24"/>
        </w:rPr>
        <w:t>T</w:t>
      </w:r>
      <w:r w:rsidRPr="005D2B22">
        <w:rPr>
          <w:rFonts w:ascii="Arial" w:hAnsi="Arial" w:cs="Arial"/>
          <w:b/>
          <w:sz w:val="24"/>
          <w:szCs w:val="24"/>
        </w:rPr>
        <w:t>omou amplo conhecimento do Edital</w:t>
      </w:r>
      <w:r w:rsidRPr="00637384">
        <w:rPr>
          <w:rFonts w:ascii="Arial" w:hAnsi="Arial" w:cs="Arial"/>
          <w:sz w:val="24"/>
          <w:szCs w:val="24"/>
        </w:rPr>
        <w:t xml:space="preserve"> e de todas as condições de participação na Licitação, se compromete a cumprir todos os termos do Edital, f</w:t>
      </w:r>
      <w:r>
        <w:rPr>
          <w:rFonts w:ascii="Arial" w:hAnsi="Arial" w:cs="Arial"/>
          <w:sz w:val="24"/>
          <w:szCs w:val="24"/>
        </w:rPr>
        <w:t>ornecer material de qualidade,</w:t>
      </w:r>
      <w:r w:rsidRPr="00637384">
        <w:rPr>
          <w:rFonts w:ascii="Arial" w:hAnsi="Arial" w:cs="Arial"/>
          <w:sz w:val="24"/>
          <w:szCs w:val="24"/>
        </w:rPr>
        <w:t xml:space="preserve"> </w:t>
      </w:r>
      <w:r>
        <w:rPr>
          <w:rFonts w:ascii="Arial" w:hAnsi="Arial" w:cs="Arial"/>
          <w:sz w:val="24"/>
          <w:szCs w:val="24"/>
        </w:rPr>
        <w:t>se RESPONSABILIZA</w:t>
      </w:r>
      <w:r w:rsidRPr="00637384">
        <w:rPr>
          <w:rFonts w:ascii="Arial" w:hAnsi="Arial" w:cs="Arial"/>
          <w:sz w:val="24"/>
          <w:szCs w:val="24"/>
        </w:rPr>
        <w:t xml:space="preserve"> pelas transações efetuadas em seu nome, assumindo como firmes e verdadeiras suas propostas e lances, inclusive os atos praticados diret</w:t>
      </w:r>
      <w:r>
        <w:rPr>
          <w:rFonts w:ascii="Arial" w:hAnsi="Arial" w:cs="Arial"/>
          <w:sz w:val="24"/>
          <w:szCs w:val="24"/>
        </w:rPr>
        <w:t>amente ou por seu representante, e que atende integralmente todas as condições estabelecidas;</w:t>
      </w:r>
    </w:p>
    <w:p w14:paraId="38092171" w14:textId="77777777" w:rsidR="00FF48C1" w:rsidRPr="00637384"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Aceita</w:t>
      </w:r>
      <w:r w:rsidRPr="00637384">
        <w:rPr>
          <w:rFonts w:ascii="Arial" w:hAnsi="Arial" w:cs="Arial"/>
          <w:sz w:val="24"/>
          <w:szCs w:val="24"/>
        </w:rPr>
        <w:t xml:space="preserve"> incondicionalmente todas as condições deste edital e seus anexos, e que não reclamaremos das decisões que forem tomadas, segundo o disposto neste instrumento, resguardado o direito de recurso, contra as decisões que contrariarem as determinações deste edital ou da legislação em vigor</w:t>
      </w:r>
      <w:r>
        <w:rPr>
          <w:rFonts w:ascii="Arial" w:hAnsi="Arial" w:cs="Arial"/>
          <w:sz w:val="24"/>
          <w:szCs w:val="24"/>
        </w:rPr>
        <w:t>;</w:t>
      </w:r>
    </w:p>
    <w:p w14:paraId="5154AC1D"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sz w:val="24"/>
          <w:szCs w:val="24"/>
        </w:rPr>
        <w:t>C</w:t>
      </w:r>
      <w:r w:rsidRPr="00637384">
        <w:rPr>
          <w:rFonts w:ascii="Arial" w:hAnsi="Arial" w:cs="Arial"/>
          <w:sz w:val="24"/>
          <w:szCs w:val="24"/>
        </w:rPr>
        <w:t>aso seja contratada, declara cumprir o prazo de entrega estabelecido no Termo de Referência</w:t>
      </w:r>
      <w:r>
        <w:rPr>
          <w:rFonts w:ascii="Arial" w:hAnsi="Arial" w:cs="Arial"/>
          <w:sz w:val="24"/>
          <w:szCs w:val="24"/>
        </w:rPr>
        <w:t xml:space="preserve"> e Ata</w:t>
      </w:r>
      <w:r w:rsidRPr="00637384">
        <w:rPr>
          <w:rFonts w:ascii="Arial" w:hAnsi="Arial" w:cs="Arial"/>
          <w:sz w:val="24"/>
          <w:szCs w:val="24"/>
        </w:rPr>
        <w:t xml:space="preserve">, bem como assumo o compromisso de reparar os problemas que porventura surgirem nos bens ou objeto desta licitação, no </w:t>
      </w:r>
      <w:r w:rsidRPr="007A1337">
        <w:rPr>
          <w:rFonts w:ascii="Arial" w:hAnsi="Arial" w:cs="Arial"/>
          <w:color w:val="000000" w:themeColor="text1"/>
          <w:sz w:val="24"/>
          <w:szCs w:val="24"/>
        </w:rPr>
        <w:t>prazo determinado pelo Município, contado do recebimento da notificação;</w:t>
      </w:r>
    </w:p>
    <w:p w14:paraId="385BB9FD" w14:textId="77777777" w:rsidR="00FF48C1" w:rsidRPr="008B075D"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bCs/>
          <w:sz w:val="24"/>
          <w:szCs w:val="24"/>
        </w:rPr>
        <w:t>O</w:t>
      </w:r>
      <w:r w:rsidRPr="00FD6968">
        <w:rPr>
          <w:rFonts w:ascii="Arial" w:hAnsi="Arial" w:cs="Arial"/>
          <w:bCs/>
          <w:sz w:val="24"/>
          <w:szCs w:val="24"/>
        </w:rPr>
        <w:t xml:space="preserve">s documentos apresentados encontram-se </w:t>
      </w:r>
      <w:r>
        <w:rPr>
          <w:rFonts w:ascii="Arial" w:hAnsi="Arial" w:cs="Arial"/>
          <w:bCs/>
          <w:sz w:val="24"/>
          <w:szCs w:val="24"/>
        </w:rPr>
        <w:t xml:space="preserve">em </w:t>
      </w:r>
      <w:r w:rsidRPr="00FD6968">
        <w:rPr>
          <w:rFonts w:ascii="Arial" w:hAnsi="Arial" w:cs="Arial"/>
          <w:bCs/>
          <w:sz w:val="24"/>
          <w:szCs w:val="24"/>
        </w:rPr>
        <w:t>conformidade, declarando que são cópias autênticas</w:t>
      </w:r>
      <w:r>
        <w:rPr>
          <w:rFonts w:ascii="Arial" w:hAnsi="Arial" w:cs="Arial"/>
          <w:bCs/>
          <w:sz w:val="24"/>
          <w:szCs w:val="24"/>
        </w:rPr>
        <w:t>;</w:t>
      </w:r>
    </w:p>
    <w:p w14:paraId="31FAF681" w14:textId="77777777" w:rsidR="00FF48C1" w:rsidRPr="00F90883"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Pr>
          <w:rFonts w:ascii="Arial" w:hAnsi="Arial" w:cs="Arial"/>
          <w:sz w:val="24"/>
          <w:szCs w:val="24"/>
        </w:rPr>
        <w:t>A</w:t>
      </w:r>
      <w:r w:rsidRPr="00D81E7A">
        <w:rPr>
          <w:rFonts w:ascii="Arial" w:hAnsi="Arial" w:cs="Arial"/>
          <w:sz w:val="24"/>
          <w:szCs w:val="24"/>
        </w:rPr>
        <w:t>tende a todos os requisitos da</w:t>
      </w:r>
      <w:r>
        <w:rPr>
          <w:rFonts w:ascii="Arial" w:hAnsi="Arial" w:cs="Arial"/>
          <w:sz w:val="24"/>
          <w:szCs w:val="24"/>
        </w:rPr>
        <w:t xml:space="preserve"> </w:t>
      </w:r>
      <w:r w:rsidRPr="00D81E7A">
        <w:rPr>
          <w:rFonts w:ascii="Arial" w:hAnsi="Arial" w:cs="Arial"/>
          <w:sz w:val="24"/>
          <w:szCs w:val="24"/>
        </w:rPr>
        <w:t>legislação existente sobre sustentabilidade ambiental na produção e/ou comercialização, armazenamento e transporte do objeto</w:t>
      </w:r>
      <w:r>
        <w:rPr>
          <w:rFonts w:ascii="Arial" w:hAnsi="Arial" w:cs="Arial"/>
          <w:sz w:val="24"/>
          <w:szCs w:val="24"/>
        </w:rPr>
        <w:t xml:space="preserve"> </w:t>
      </w:r>
      <w:r w:rsidRPr="00D81E7A">
        <w:rPr>
          <w:rFonts w:ascii="Arial" w:hAnsi="Arial" w:cs="Arial"/>
          <w:sz w:val="24"/>
          <w:szCs w:val="24"/>
        </w:rPr>
        <w:t>da licitação</w:t>
      </w:r>
      <w:r>
        <w:rPr>
          <w:rFonts w:ascii="Arial" w:hAnsi="Arial" w:cs="Arial"/>
          <w:sz w:val="24"/>
          <w:szCs w:val="24"/>
        </w:rPr>
        <w:t>;</w:t>
      </w:r>
    </w:p>
    <w:p w14:paraId="03CF734E"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F90883">
        <w:rPr>
          <w:rFonts w:ascii="Arial" w:hAnsi="Arial" w:cs="Arial"/>
          <w:color w:val="000000" w:themeColor="text1"/>
          <w:sz w:val="24"/>
          <w:szCs w:val="24"/>
        </w:rPr>
        <w:t xml:space="preserve">Estou ciente da obrigatoriedade da apresentação das declarações e certidões pertinentes dos órgãos competentes quando solicitadas como requisito para habilitação e da obrigatoriedade do cumprimento integral ao que estabelece o art. 5º e seus incisos, da Instrução Normativa </w:t>
      </w:r>
      <w:r>
        <w:rPr>
          <w:rFonts w:ascii="Arial" w:hAnsi="Arial" w:cs="Arial"/>
          <w:color w:val="000000" w:themeColor="text1"/>
          <w:sz w:val="24"/>
          <w:szCs w:val="24"/>
        </w:rPr>
        <w:t>SLTI/MPOG nº 01, de 19/01/2010;</w:t>
      </w:r>
    </w:p>
    <w:p w14:paraId="488732E7" w14:textId="77777777" w:rsidR="00FF48C1" w:rsidRPr="00F90883" w:rsidRDefault="00FF48C1" w:rsidP="00FF48C1">
      <w:pPr>
        <w:pStyle w:val="PargrafodaLista"/>
        <w:numPr>
          <w:ilvl w:val="0"/>
          <w:numId w:val="2"/>
        </w:numPr>
        <w:autoSpaceDE w:val="0"/>
        <w:autoSpaceDN w:val="0"/>
        <w:adjustRightInd w:val="0"/>
        <w:spacing w:line="360" w:lineRule="auto"/>
        <w:jc w:val="both"/>
        <w:rPr>
          <w:rFonts w:ascii="Arial" w:hAnsi="Arial" w:cs="Arial"/>
          <w:color w:val="000000" w:themeColor="text1"/>
          <w:sz w:val="24"/>
          <w:szCs w:val="24"/>
        </w:rPr>
      </w:pPr>
      <w:r w:rsidRPr="00F90883">
        <w:rPr>
          <w:rFonts w:ascii="Arial" w:hAnsi="Arial" w:cs="Arial"/>
          <w:color w:val="000000" w:themeColor="text1"/>
          <w:sz w:val="24"/>
          <w:szCs w:val="24"/>
        </w:rPr>
        <w:lastRenderedPageBreak/>
        <w:t>Estou ciente da obrigatoriedade da apresentação do registro no Cadastro Técnico Federal de Atividades Potencialmente Poluidoras e Utilizadoras de Recursos Ambientais caso minha empresa exerça uma das atividades constantes no Anexo I da Instrução Normativa</w:t>
      </w:r>
      <w:r>
        <w:rPr>
          <w:rFonts w:ascii="Arial" w:hAnsi="Arial" w:cs="Arial"/>
          <w:color w:val="000000" w:themeColor="text1"/>
          <w:sz w:val="24"/>
          <w:szCs w:val="24"/>
        </w:rPr>
        <w:t xml:space="preserve"> nº 06, de 15/03/2013, do IBAMA;</w:t>
      </w:r>
    </w:p>
    <w:p w14:paraId="05B8B145"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sidRPr="007A1337">
        <w:rPr>
          <w:rFonts w:ascii="Arial" w:hAnsi="Arial" w:cs="Arial"/>
          <w:color w:val="000000" w:themeColor="text1"/>
          <w:sz w:val="24"/>
          <w:szCs w:val="24"/>
        </w:rPr>
        <w:t>A proposta apresentada para participar da presente Licitação foi elaborada de maneira independente</w:t>
      </w:r>
      <w:r w:rsidRPr="002B607D">
        <w:rPr>
          <w:rFonts w:ascii="Arial" w:hAnsi="Arial" w:cs="Arial"/>
          <w:sz w:val="24"/>
          <w:szCs w:val="24"/>
        </w:rPr>
        <w:t>, e o conteúdo da proposta não foi, no todo ou em parte, direta ou indiretamente, informado, discutido ou recebido de qualquer outro participante potencial ou de fato da presente Licitação, por qualquer meio ou por qualquer pessoa</w:t>
      </w:r>
      <w:r>
        <w:rPr>
          <w:rFonts w:ascii="Arial" w:hAnsi="Arial" w:cs="Arial"/>
          <w:sz w:val="24"/>
          <w:szCs w:val="24"/>
        </w:rPr>
        <w:t>;</w:t>
      </w:r>
    </w:p>
    <w:p w14:paraId="19756661"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A</w:t>
      </w:r>
      <w:r w:rsidRPr="002B607D">
        <w:rPr>
          <w:rFonts w:ascii="Arial" w:hAnsi="Arial" w:cs="Arial"/>
          <w:sz w:val="24"/>
          <w:szCs w:val="24"/>
        </w:rPr>
        <w:t xml:space="preserve"> intenção de apresentar a proposta elaborada para participar da presente Licitação não foi informada, discutida ou recebida de qualquer outro participante potencial ou de fato da presente Licitação, por qualquer meio ou por qualquer pessoa;</w:t>
      </w:r>
    </w:p>
    <w:p w14:paraId="47E56790"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N</w:t>
      </w:r>
      <w:r w:rsidRPr="004F0702">
        <w:rPr>
          <w:rFonts w:ascii="Arial" w:hAnsi="Arial" w:cs="Arial"/>
          <w:sz w:val="24"/>
          <w:szCs w:val="24"/>
        </w:rPr>
        <w:t>ão tentou, por qualquer meio ou por qualquer pessoa, influir na decisão de qualquer outro participante potencial ou de fato da presente Licitação quanto a participar ou não da referida licitação</w:t>
      </w:r>
      <w:r>
        <w:rPr>
          <w:rFonts w:ascii="Arial" w:hAnsi="Arial" w:cs="Arial"/>
          <w:sz w:val="24"/>
          <w:szCs w:val="24"/>
        </w:rPr>
        <w:t>;</w:t>
      </w:r>
    </w:p>
    <w:p w14:paraId="46C2CE5D"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O</w:t>
      </w:r>
      <w:r w:rsidRPr="00AA71DB">
        <w:rPr>
          <w:rFonts w:ascii="Arial" w:hAnsi="Arial" w:cs="Arial"/>
          <w:sz w:val="24"/>
          <w:szCs w:val="24"/>
        </w:rPr>
        <w:t xml:space="preserve">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r>
        <w:rPr>
          <w:rFonts w:ascii="Arial" w:hAnsi="Arial" w:cs="Arial"/>
          <w:sz w:val="24"/>
          <w:szCs w:val="24"/>
        </w:rPr>
        <w:t>;</w:t>
      </w:r>
    </w:p>
    <w:p w14:paraId="3A739177"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O</w:t>
      </w:r>
      <w:r w:rsidRPr="00AA71DB">
        <w:rPr>
          <w:rFonts w:ascii="Arial" w:hAnsi="Arial" w:cs="Arial"/>
          <w:sz w:val="24"/>
          <w:szCs w:val="24"/>
        </w:rPr>
        <w:t xml:space="preserve"> conteúdo da proposta apresentada para participar da presente Licitação não foi, no todo ou em parte, direta ou indiretamente, informado, discutido ou recebido de qualquer integrante do órgão licitante antes da a</w:t>
      </w:r>
      <w:r>
        <w:rPr>
          <w:rFonts w:ascii="Arial" w:hAnsi="Arial" w:cs="Arial"/>
          <w:sz w:val="24"/>
          <w:szCs w:val="24"/>
        </w:rPr>
        <w:t xml:space="preserve">bertura oficial das propostas; </w:t>
      </w:r>
    </w:p>
    <w:p w14:paraId="7EA0473C"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E</w:t>
      </w:r>
      <w:r w:rsidRPr="00AA71DB">
        <w:rPr>
          <w:rFonts w:ascii="Arial" w:hAnsi="Arial" w:cs="Arial"/>
          <w:sz w:val="24"/>
          <w:szCs w:val="24"/>
        </w:rPr>
        <w:t>stá plenamente ciente do teor e da extensão desta declaração e que detém plenos poderes e informações para firmá-la</w:t>
      </w:r>
      <w:r>
        <w:rPr>
          <w:rFonts w:ascii="Arial" w:hAnsi="Arial" w:cs="Arial"/>
          <w:sz w:val="24"/>
          <w:szCs w:val="24"/>
        </w:rPr>
        <w:t>;</w:t>
      </w:r>
    </w:p>
    <w:p w14:paraId="65D9D429"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Possui qualificação técnica para atender às exigências do órgão solicitante;</w:t>
      </w:r>
    </w:p>
    <w:p w14:paraId="70AD2366" w14:textId="77777777" w:rsidR="00FF48C1"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N</w:t>
      </w:r>
      <w:r w:rsidRPr="00E10DD6">
        <w:rPr>
          <w:rFonts w:ascii="Arial" w:hAnsi="Arial" w:cs="Arial"/>
          <w:sz w:val="24"/>
          <w:szCs w:val="24"/>
        </w:rPr>
        <w:t>ão se enquadra em qualquer</w:t>
      </w:r>
      <w:r>
        <w:rPr>
          <w:rFonts w:ascii="Arial" w:hAnsi="Arial" w:cs="Arial"/>
          <w:sz w:val="24"/>
          <w:szCs w:val="24"/>
        </w:rPr>
        <w:t xml:space="preserve"> </w:t>
      </w:r>
      <w:r w:rsidRPr="00E10DD6">
        <w:rPr>
          <w:rFonts w:ascii="Arial" w:hAnsi="Arial" w:cs="Arial"/>
          <w:sz w:val="24"/>
          <w:szCs w:val="24"/>
        </w:rPr>
        <w:t>das situações previstas nos artigos 38 e 44 da Lei nº 13.303/2016</w:t>
      </w:r>
      <w:r>
        <w:rPr>
          <w:rFonts w:ascii="Arial" w:hAnsi="Arial" w:cs="Arial"/>
          <w:sz w:val="24"/>
          <w:szCs w:val="24"/>
        </w:rPr>
        <w:t>; e</w:t>
      </w:r>
    </w:p>
    <w:p w14:paraId="3D33FF95" w14:textId="77777777" w:rsidR="00E10DD6" w:rsidRPr="00E10DD6" w:rsidRDefault="00FF48C1" w:rsidP="00FF48C1">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Q</w:t>
      </w:r>
      <w:r w:rsidRPr="00E10DD6">
        <w:rPr>
          <w:rFonts w:ascii="Arial" w:hAnsi="Arial" w:cs="Arial"/>
          <w:sz w:val="24"/>
          <w:szCs w:val="24"/>
        </w:rPr>
        <w:t>ue disporá, no momento da contratação, de todos os</w:t>
      </w:r>
      <w:r>
        <w:rPr>
          <w:rFonts w:ascii="Arial" w:hAnsi="Arial" w:cs="Arial"/>
          <w:sz w:val="24"/>
          <w:szCs w:val="24"/>
        </w:rPr>
        <w:t xml:space="preserve"> </w:t>
      </w:r>
      <w:r w:rsidRPr="00E10DD6">
        <w:rPr>
          <w:rFonts w:ascii="Arial" w:hAnsi="Arial" w:cs="Arial"/>
          <w:sz w:val="24"/>
          <w:szCs w:val="24"/>
        </w:rPr>
        <w:t>recursos humanos e operacionais necessários à execução do objeto licitado</w:t>
      </w:r>
      <w:r w:rsidR="00E10DD6">
        <w:rPr>
          <w:rFonts w:ascii="Arial" w:hAnsi="Arial" w:cs="Arial"/>
          <w:sz w:val="24"/>
          <w:szCs w:val="24"/>
        </w:rPr>
        <w:t>.</w:t>
      </w:r>
    </w:p>
    <w:p w14:paraId="0EE0D6F7" w14:textId="77777777" w:rsidR="005D2B22" w:rsidRDefault="0068490F" w:rsidP="00EA783E">
      <w:pPr>
        <w:pStyle w:val="PargrafodaLista"/>
        <w:numPr>
          <w:ilvl w:val="0"/>
          <w:numId w:val="2"/>
        </w:numPr>
        <w:autoSpaceDE w:val="0"/>
        <w:autoSpaceDN w:val="0"/>
        <w:adjustRightInd w:val="0"/>
        <w:spacing w:line="360" w:lineRule="auto"/>
        <w:jc w:val="both"/>
        <w:rPr>
          <w:rFonts w:ascii="Arial" w:hAnsi="Arial" w:cs="Arial"/>
          <w:sz w:val="24"/>
          <w:szCs w:val="24"/>
        </w:rPr>
      </w:pPr>
      <w:r>
        <w:rPr>
          <w:rFonts w:ascii="Arial" w:hAnsi="Arial" w:cs="Arial"/>
          <w:sz w:val="24"/>
          <w:szCs w:val="24"/>
        </w:rPr>
        <w:t>O</w:t>
      </w:r>
      <w:r w:rsidR="005D2B22">
        <w:rPr>
          <w:rFonts w:ascii="Arial" w:hAnsi="Arial" w:cs="Arial"/>
          <w:sz w:val="24"/>
          <w:szCs w:val="24"/>
        </w:rPr>
        <w:t>s dados cadastrais são:</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7"/>
      </w:tblGrid>
      <w:tr w:rsidR="005D2B22" w:rsidRPr="00DF46D7" w14:paraId="35A8CED9" w14:textId="77777777" w:rsidTr="0055310A">
        <w:trPr>
          <w:trHeight w:val="372"/>
          <w:jc w:val="center"/>
        </w:trPr>
        <w:tc>
          <w:tcPr>
            <w:tcW w:w="9717" w:type="dxa"/>
            <w:vAlign w:val="center"/>
          </w:tcPr>
          <w:p w14:paraId="62A3816B" w14:textId="77777777" w:rsidR="005D2B22" w:rsidRPr="00DF46D7" w:rsidRDefault="00A60D16" w:rsidP="00A60D16">
            <w:pPr>
              <w:jc w:val="center"/>
              <w:rPr>
                <w:rFonts w:ascii="Arial" w:hAnsi="Arial" w:cs="Arial"/>
                <w:b/>
              </w:rPr>
            </w:pPr>
            <w:r w:rsidRPr="00DF46D7">
              <w:rPr>
                <w:rFonts w:ascii="Arial" w:hAnsi="Arial" w:cs="Arial"/>
                <w:b/>
              </w:rPr>
              <w:t>DADOS DA ASSINANTE</w:t>
            </w:r>
          </w:p>
        </w:tc>
      </w:tr>
      <w:tr w:rsidR="005D2B22" w:rsidRPr="00DF46D7" w14:paraId="2735FEB0" w14:textId="77777777" w:rsidTr="0055310A">
        <w:trPr>
          <w:trHeight w:val="372"/>
          <w:jc w:val="center"/>
        </w:trPr>
        <w:tc>
          <w:tcPr>
            <w:tcW w:w="9717" w:type="dxa"/>
            <w:vAlign w:val="center"/>
          </w:tcPr>
          <w:p w14:paraId="281420AB" w14:textId="77777777" w:rsidR="005D2B22" w:rsidRPr="00DF46D7" w:rsidRDefault="005D2B22" w:rsidP="00FF21EF">
            <w:pPr>
              <w:rPr>
                <w:rFonts w:ascii="Arial" w:hAnsi="Arial" w:cs="Arial"/>
                <w:b/>
              </w:rPr>
            </w:pPr>
            <w:r w:rsidRPr="00DF46D7">
              <w:rPr>
                <w:rFonts w:ascii="Arial" w:hAnsi="Arial" w:cs="Arial"/>
                <w:b/>
              </w:rPr>
              <w:t xml:space="preserve">NOME: </w:t>
            </w:r>
            <w:r w:rsidR="00FF21EF">
              <w:rPr>
                <w:rFonts w:ascii="Arial" w:hAnsi="Arial" w:cs="Arial"/>
                <w:b/>
              </w:rPr>
              <w:t xml:space="preserve">JHONATHAN </w:t>
            </w:r>
            <w:r w:rsidRPr="00DF46D7">
              <w:rPr>
                <w:rFonts w:ascii="Arial" w:hAnsi="Arial" w:cs="Arial"/>
                <w:b/>
              </w:rPr>
              <w:t>ARAUJO DE OLIVEIRA</w:t>
            </w:r>
          </w:p>
        </w:tc>
      </w:tr>
      <w:tr w:rsidR="005D2B22" w:rsidRPr="00DF46D7" w14:paraId="70E4FCD1" w14:textId="77777777" w:rsidTr="0055310A">
        <w:trPr>
          <w:trHeight w:val="372"/>
          <w:jc w:val="center"/>
        </w:trPr>
        <w:tc>
          <w:tcPr>
            <w:tcW w:w="9717" w:type="dxa"/>
            <w:vAlign w:val="center"/>
          </w:tcPr>
          <w:p w14:paraId="5D78731D" w14:textId="77777777" w:rsidR="005D2B22" w:rsidRPr="00DF46D7" w:rsidRDefault="005D2B22" w:rsidP="00FF21EF">
            <w:pPr>
              <w:rPr>
                <w:rFonts w:ascii="Arial" w:hAnsi="Arial" w:cs="Arial"/>
              </w:rPr>
            </w:pPr>
            <w:r w:rsidRPr="00DF46D7">
              <w:rPr>
                <w:rFonts w:ascii="Arial" w:hAnsi="Arial" w:cs="Arial"/>
              </w:rPr>
              <w:t xml:space="preserve">IDENTIDADE: </w:t>
            </w:r>
            <w:r w:rsidR="00FF21EF">
              <w:rPr>
                <w:rFonts w:ascii="Arial" w:hAnsi="Arial" w:cs="Arial"/>
              </w:rPr>
              <w:t>3.254.954</w:t>
            </w:r>
            <w:r w:rsidR="00A60D16" w:rsidRPr="00DF46D7">
              <w:rPr>
                <w:rFonts w:ascii="Arial" w:hAnsi="Arial" w:cs="Arial"/>
              </w:rPr>
              <w:t>-SSP/ES</w:t>
            </w:r>
          </w:p>
        </w:tc>
      </w:tr>
      <w:tr w:rsidR="005D2B22" w:rsidRPr="00DF46D7" w14:paraId="44FF4038" w14:textId="77777777" w:rsidTr="0055310A">
        <w:trPr>
          <w:trHeight w:val="372"/>
          <w:jc w:val="center"/>
        </w:trPr>
        <w:tc>
          <w:tcPr>
            <w:tcW w:w="9717" w:type="dxa"/>
            <w:vAlign w:val="center"/>
          </w:tcPr>
          <w:p w14:paraId="1BC3E39A" w14:textId="77777777" w:rsidR="005D2B22" w:rsidRPr="00DF46D7" w:rsidRDefault="005D2B22" w:rsidP="00FF21EF">
            <w:pPr>
              <w:rPr>
                <w:rFonts w:ascii="Arial" w:hAnsi="Arial" w:cs="Arial"/>
              </w:rPr>
            </w:pPr>
            <w:r w:rsidRPr="00DF46D7">
              <w:rPr>
                <w:rFonts w:ascii="Arial" w:hAnsi="Arial" w:cs="Arial"/>
              </w:rPr>
              <w:t xml:space="preserve">CPF: </w:t>
            </w:r>
            <w:r w:rsidR="00FF21EF">
              <w:rPr>
                <w:rFonts w:ascii="Arial" w:hAnsi="Arial" w:cs="Arial"/>
              </w:rPr>
              <w:t>112.657.897-54</w:t>
            </w:r>
          </w:p>
        </w:tc>
      </w:tr>
      <w:tr w:rsidR="00A60D16" w:rsidRPr="00DF46D7" w14:paraId="7880390B" w14:textId="77777777" w:rsidTr="0055310A">
        <w:trPr>
          <w:trHeight w:val="372"/>
          <w:jc w:val="center"/>
        </w:trPr>
        <w:tc>
          <w:tcPr>
            <w:tcW w:w="9717" w:type="dxa"/>
            <w:vAlign w:val="center"/>
          </w:tcPr>
          <w:p w14:paraId="0F4F83CE" w14:textId="77777777" w:rsidR="00A60D16" w:rsidRPr="00DF46D7" w:rsidRDefault="00A60D16" w:rsidP="009E4EC7">
            <w:pPr>
              <w:rPr>
                <w:rFonts w:ascii="Arial" w:hAnsi="Arial" w:cs="Arial"/>
              </w:rPr>
            </w:pPr>
            <w:r w:rsidRPr="00DF46D7">
              <w:rPr>
                <w:rFonts w:ascii="Arial" w:hAnsi="Arial" w:cs="Arial"/>
              </w:rPr>
              <w:t>NACIONALID</w:t>
            </w:r>
            <w:r w:rsidR="00FF21EF">
              <w:rPr>
                <w:rFonts w:ascii="Arial" w:hAnsi="Arial" w:cs="Arial"/>
              </w:rPr>
              <w:t>ADE: BRASILEIRO</w:t>
            </w:r>
          </w:p>
        </w:tc>
      </w:tr>
      <w:tr w:rsidR="005D2B22" w:rsidRPr="00DF46D7" w14:paraId="6967E9B9" w14:textId="77777777" w:rsidTr="0055310A">
        <w:trPr>
          <w:trHeight w:val="372"/>
          <w:jc w:val="center"/>
        </w:trPr>
        <w:tc>
          <w:tcPr>
            <w:tcW w:w="9717" w:type="dxa"/>
            <w:vAlign w:val="center"/>
          </w:tcPr>
          <w:p w14:paraId="6A195893" w14:textId="77777777" w:rsidR="005D2B22" w:rsidRPr="00DF46D7" w:rsidRDefault="005D2B22" w:rsidP="00FF21EF">
            <w:pPr>
              <w:rPr>
                <w:rFonts w:ascii="Arial" w:hAnsi="Arial" w:cs="Arial"/>
              </w:rPr>
            </w:pPr>
            <w:r w:rsidRPr="00DF46D7">
              <w:rPr>
                <w:rFonts w:ascii="Arial" w:hAnsi="Arial" w:cs="Arial"/>
              </w:rPr>
              <w:t xml:space="preserve">ESTADO CIVIL: </w:t>
            </w:r>
            <w:r w:rsidR="00FF21EF">
              <w:rPr>
                <w:rFonts w:ascii="Arial" w:hAnsi="Arial" w:cs="Arial"/>
              </w:rPr>
              <w:t>SOLTEIRO</w:t>
            </w:r>
          </w:p>
        </w:tc>
      </w:tr>
      <w:tr w:rsidR="00A60D16" w:rsidRPr="00DF46D7" w14:paraId="5385E480" w14:textId="77777777" w:rsidTr="0055310A">
        <w:trPr>
          <w:trHeight w:val="372"/>
          <w:jc w:val="center"/>
        </w:trPr>
        <w:tc>
          <w:tcPr>
            <w:tcW w:w="9717" w:type="dxa"/>
            <w:vAlign w:val="center"/>
          </w:tcPr>
          <w:p w14:paraId="527E54BE" w14:textId="77777777" w:rsidR="00A60D16" w:rsidRPr="00DF46D7" w:rsidRDefault="00A60D16" w:rsidP="005B48F9">
            <w:pPr>
              <w:rPr>
                <w:rFonts w:ascii="Arial" w:hAnsi="Arial" w:cs="Arial"/>
              </w:rPr>
            </w:pPr>
            <w:r w:rsidRPr="00DF46D7">
              <w:rPr>
                <w:rFonts w:ascii="Arial" w:hAnsi="Arial" w:cs="Arial"/>
              </w:rPr>
              <w:t xml:space="preserve">ENDEREÇO: RUA SÃO </w:t>
            </w:r>
            <w:r w:rsidR="005B48F9">
              <w:rPr>
                <w:rFonts w:ascii="Arial" w:hAnsi="Arial" w:cs="Arial"/>
              </w:rPr>
              <w:t xml:space="preserve">JOÃO, 361, VILA RUBIM, VITÓRIA/ES, </w:t>
            </w:r>
            <w:r w:rsidRPr="00DF46D7">
              <w:rPr>
                <w:rFonts w:ascii="Arial" w:hAnsi="Arial" w:cs="Arial"/>
              </w:rPr>
              <w:t>CEP: 29</w:t>
            </w:r>
            <w:r w:rsidR="005B48F9">
              <w:rPr>
                <w:rFonts w:ascii="Arial" w:hAnsi="Arial" w:cs="Arial"/>
              </w:rPr>
              <w:t>.</w:t>
            </w:r>
            <w:r w:rsidRPr="00DF46D7">
              <w:rPr>
                <w:rFonts w:ascii="Arial" w:hAnsi="Arial" w:cs="Arial"/>
              </w:rPr>
              <w:t>025-060</w:t>
            </w:r>
          </w:p>
        </w:tc>
      </w:tr>
      <w:tr w:rsidR="005D2B22" w:rsidRPr="00DF46D7" w14:paraId="3F7DB17F" w14:textId="77777777" w:rsidTr="0055310A">
        <w:trPr>
          <w:trHeight w:val="372"/>
          <w:jc w:val="center"/>
        </w:trPr>
        <w:tc>
          <w:tcPr>
            <w:tcW w:w="9717" w:type="dxa"/>
            <w:vAlign w:val="center"/>
          </w:tcPr>
          <w:p w14:paraId="529BD66B" w14:textId="77777777" w:rsidR="005D2B22" w:rsidRPr="00DF46D7" w:rsidRDefault="005D2B22" w:rsidP="00FF21EF">
            <w:pPr>
              <w:rPr>
                <w:rFonts w:ascii="Arial" w:hAnsi="Arial" w:cs="Arial"/>
              </w:rPr>
            </w:pPr>
            <w:r w:rsidRPr="00DF46D7">
              <w:rPr>
                <w:rFonts w:ascii="Arial" w:hAnsi="Arial" w:cs="Arial"/>
              </w:rPr>
              <w:t xml:space="preserve">PROFISSÃO: </w:t>
            </w:r>
            <w:r w:rsidR="00FF21EF">
              <w:rPr>
                <w:rFonts w:ascii="Arial" w:hAnsi="Arial" w:cs="Arial"/>
              </w:rPr>
              <w:t>EMPRESÁRIO</w:t>
            </w:r>
          </w:p>
        </w:tc>
      </w:tr>
      <w:tr w:rsidR="00A60D16" w:rsidRPr="00DF46D7" w14:paraId="6284C147" w14:textId="77777777" w:rsidTr="0055310A">
        <w:trPr>
          <w:trHeight w:val="372"/>
          <w:jc w:val="center"/>
        </w:trPr>
        <w:tc>
          <w:tcPr>
            <w:tcW w:w="9717" w:type="dxa"/>
            <w:vAlign w:val="center"/>
          </w:tcPr>
          <w:p w14:paraId="540F1AD2" w14:textId="77777777" w:rsidR="00A60D16" w:rsidRPr="00DF46D7" w:rsidRDefault="00A60D16" w:rsidP="00FF21EF">
            <w:pPr>
              <w:rPr>
                <w:rFonts w:ascii="Arial" w:hAnsi="Arial" w:cs="Arial"/>
              </w:rPr>
            </w:pPr>
            <w:r w:rsidRPr="00DF46D7">
              <w:rPr>
                <w:rFonts w:ascii="Arial" w:hAnsi="Arial" w:cs="Arial"/>
              </w:rPr>
              <w:t>CARGO: SÓCI</w:t>
            </w:r>
            <w:r w:rsidR="00FF21EF">
              <w:rPr>
                <w:rFonts w:ascii="Arial" w:hAnsi="Arial" w:cs="Arial"/>
              </w:rPr>
              <w:t>O</w:t>
            </w:r>
          </w:p>
        </w:tc>
      </w:tr>
      <w:tr w:rsidR="005D2B22" w:rsidRPr="00DF46D7" w14:paraId="500A2FF0" w14:textId="77777777" w:rsidTr="0055310A">
        <w:trPr>
          <w:trHeight w:val="372"/>
          <w:jc w:val="center"/>
        </w:trPr>
        <w:tc>
          <w:tcPr>
            <w:tcW w:w="9717" w:type="dxa"/>
            <w:vAlign w:val="center"/>
          </w:tcPr>
          <w:p w14:paraId="19F7BC94" w14:textId="77777777" w:rsidR="005D2B22" w:rsidRPr="00DF46D7" w:rsidRDefault="005D2B22" w:rsidP="00A60D16">
            <w:pPr>
              <w:jc w:val="center"/>
              <w:rPr>
                <w:rFonts w:ascii="Arial" w:hAnsi="Arial" w:cs="Arial"/>
                <w:b/>
              </w:rPr>
            </w:pPr>
            <w:r w:rsidRPr="00DF46D7">
              <w:rPr>
                <w:rFonts w:ascii="Arial" w:hAnsi="Arial" w:cs="Arial"/>
                <w:b/>
              </w:rPr>
              <w:t>DADOS PARA CADASTRO DA PESSO JURÍDICA</w:t>
            </w:r>
          </w:p>
        </w:tc>
      </w:tr>
      <w:tr w:rsidR="005D2B22" w:rsidRPr="00DF46D7" w14:paraId="2A61BC9E" w14:textId="77777777" w:rsidTr="0055310A">
        <w:trPr>
          <w:trHeight w:val="372"/>
          <w:jc w:val="center"/>
        </w:trPr>
        <w:tc>
          <w:tcPr>
            <w:tcW w:w="9717" w:type="dxa"/>
            <w:vAlign w:val="center"/>
          </w:tcPr>
          <w:p w14:paraId="31DDF08A" w14:textId="77777777" w:rsidR="005D2B22" w:rsidRPr="00DF46D7" w:rsidRDefault="005D2B22" w:rsidP="009E4EC7">
            <w:pPr>
              <w:rPr>
                <w:rFonts w:ascii="Arial" w:hAnsi="Arial" w:cs="Arial"/>
                <w:b/>
              </w:rPr>
            </w:pPr>
            <w:r w:rsidRPr="00DF46D7">
              <w:rPr>
                <w:rFonts w:ascii="Arial" w:hAnsi="Arial" w:cs="Arial"/>
                <w:b/>
              </w:rPr>
              <w:t xml:space="preserve">NOME: </w:t>
            </w:r>
            <w:r w:rsidR="00FF21EF" w:rsidRPr="00FF21EF">
              <w:rPr>
                <w:rFonts w:ascii="Arial" w:hAnsi="Arial" w:cs="Arial"/>
                <w:b/>
              </w:rPr>
              <w:t>INTER MASTER COMERCIO E SERVIÇOS</w:t>
            </w:r>
          </w:p>
        </w:tc>
      </w:tr>
      <w:tr w:rsidR="005D2B22" w:rsidRPr="00DF46D7" w14:paraId="1635799A" w14:textId="77777777" w:rsidTr="0055310A">
        <w:trPr>
          <w:trHeight w:val="372"/>
          <w:jc w:val="center"/>
        </w:trPr>
        <w:tc>
          <w:tcPr>
            <w:tcW w:w="9717" w:type="dxa"/>
            <w:vAlign w:val="center"/>
          </w:tcPr>
          <w:p w14:paraId="028DD51D" w14:textId="77777777" w:rsidR="005D2B22" w:rsidRPr="00DF46D7" w:rsidRDefault="00FF21EF" w:rsidP="009E4EC7">
            <w:pPr>
              <w:rPr>
                <w:rFonts w:ascii="Arial" w:hAnsi="Arial" w:cs="Arial"/>
              </w:rPr>
            </w:pPr>
            <w:r>
              <w:rPr>
                <w:rFonts w:ascii="Arial" w:hAnsi="Arial" w:cs="Arial"/>
              </w:rPr>
              <w:t>CNPJ: 14.013.647/0001-62</w:t>
            </w:r>
            <w:r w:rsidR="002529DD">
              <w:rPr>
                <w:rFonts w:ascii="Arial" w:hAnsi="Arial" w:cs="Arial"/>
              </w:rPr>
              <w:t xml:space="preserve"> </w:t>
            </w:r>
            <w:r w:rsidR="005D2B22" w:rsidRPr="00DF46D7">
              <w:rPr>
                <w:rFonts w:ascii="Arial" w:hAnsi="Arial" w:cs="Arial"/>
              </w:rPr>
              <w:t xml:space="preserve"> </w:t>
            </w:r>
            <w:r w:rsidR="002529DD">
              <w:rPr>
                <w:rFonts w:ascii="Arial" w:hAnsi="Arial" w:cs="Arial"/>
              </w:rPr>
              <w:t xml:space="preserve">               </w:t>
            </w:r>
            <w:r w:rsidR="005D2B22" w:rsidRPr="00DF46D7">
              <w:rPr>
                <w:rFonts w:ascii="Arial" w:hAnsi="Arial" w:cs="Arial"/>
              </w:rPr>
              <w:t xml:space="preserve">I.E: </w:t>
            </w:r>
            <w:r w:rsidR="00D47454" w:rsidRPr="00D47454">
              <w:rPr>
                <w:rFonts w:ascii="Arial" w:hAnsi="Arial" w:cs="Arial"/>
              </w:rPr>
              <w:t>082.812.13-6</w:t>
            </w:r>
          </w:p>
        </w:tc>
      </w:tr>
      <w:tr w:rsidR="005D2B22" w:rsidRPr="00DF46D7" w14:paraId="79B4EFDC" w14:textId="77777777" w:rsidTr="0055310A">
        <w:trPr>
          <w:trHeight w:val="372"/>
          <w:jc w:val="center"/>
        </w:trPr>
        <w:tc>
          <w:tcPr>
            <w:tcW w:w="9717" w:type="dxa"/>
            <w:vAlign w:val="center"/>
          </w:tcPr>
          <w:p w14:paraId="1C86C80A" w14:textId="77777777" w:rsidR="005D2B22" w:rsidRPr="00DF46D7" w:rsidRDefault="005D2B22" w:rsidP="00DF46D7">
            <w:pPr>
              <w:rPr>
                <w:rFonts w:ascii="Arial" w:hAnsi="Arial" w:cs="Arial"/>
              </w:rPr>
            </w:pPr>
            <w:r w:rsidRPr="00DF46D7">
              <w:rPr>
                <w:rFonts w:ascii="Arial" w:hAnsi="Arial" w:cs="Arial"/>
              </w:rPr>
              <w:t>ENDERE</w:t>
            </w:r>
            <w:r w:rsidR="00DF46D7" w:rsidRPr="00DF46D7">
              <w:rPr>
                <w:rFonts w:ascii="Arial" w:hAnsi="Arial" w:cs="Arial"/>
              </w:rPr>
              <w:t>ÇO: AV. PAULINO MULLER</w:t>
            </w:r>
            <w:r w:rsidR="00D47454">
              <w:rPr>
                <w:rFonts w:ascii="Arial" w:hAnsi="Arial" w:cs="Arial"/>
              </w:rPr>
              <w:t>, 795 – PVMTO. 2,</w:t>
            </w:r>
            <w:r w:rsidR="00DF46D7" w:rsidRPr="00DF46D7">
              <w:rPr>
                <w:rFonts w:ascii="Arial" w:hAnsi="Arial" w:cs="Arial"/>
              </w:rPr>
              <w:t xml:space="preserve"> JUCUTUQUARA, VITÓRIA/ES, </w:t>
            </w:r>
            <w:r w:rsidRPr="00DF46D7">
              <w:rPr>
                <w:rFonts w:ascii="Arial" w:hAnsi="Arial" w:cs="Arial"/>
              </w:rPr>
              <w:t>CEP: 29</w:t>
            </w:r>
            <w:r w:rsidR="005B48F9">
              <w:rPr>
                <w:rFonts w:ascii="Arial" w:hAnsi="Arial" w:cs="Arial"/>
              </w:rPr>
              <w:t>.</w:t>
            </w:r>
            <w:r w:rsidRPr="00DF46D7">
              <w:rPr>
                <w:rFonts w:ascii="Arial" w:hAnsi="Arial" w:cs="Arial"/>
              </w:rPr>
              <w:t>040-715</w:t>
            </w:r>
          </w:p>
        </w:tc>
      </w:tr>
      <w:tr w:rsidR="005D2B22" w:rsidRPr="00DF46D7" w14:paraId="42ACD5A6" w14:textId="77777777" w:rsidTr="0055310A">
        <w:trPr>
          <w:trHeight w:val="372"/>
          <w:jc w:val="center"/>
        </w:trPr>
        <w:tc>
          <w:tcPr>
            <w:tcW w:w="9717" w:type="dxa"/>
            <w:vAlign w:val="center"/>
          </w:tcPr>
          <w:p w14:paraId="2D62CF06" w14:textId="77777777" w:rsidR="005D2B22" w:rsidRPr="00DF46D7" w:rsidRDefault="005D2B22" w:rsidP="00D47454">
            <w:pPr>
              <w:rPr>
                <w:rFonts w:ascii="Arial" w:hAnsi="Arial" w:cs="Arial"/>
              </w:rPr>
            </w:pPr>
            <w:r w:rsidRPr="00DF46D7">
              <w:rPr>
                <w:rFonts w:ascii="Arial" w:hAnsi="Arial" w:cs="Arial"/>
              </w:rPr>
              <w:t xml:space="preserve">TELEFAX: </w:t>
            </w:r>
            <w:r w:rsidR="00840A5A">
              <w:rPr>
                <w:rFonts w:ascii="Arial" w:hAnsi="Arial" w:cs="Arial"/>
              </w:rPr>
              <w:t>(27)</w:t>
            </w:r>
            <w:r w:rsidR="00D47454">
              <w:rPr>
                <w:rFonts w:ascii="Arial" w:hAnsi="Arial" w:cs="Arial"/>
              </w:rPr>
              <w:t xml:space="preserve"> 3314-4710</w:t>
            </w:r>
            <w:r w:rsidRPr="00DF46D7">
              <w:rPr>
                <w:rFonts w:ascii="Arial" w:hAnsi="Arial" w:cs="Arial"/>
              </w:rPr>
              <w:t xml:space="preserve">                </w:t>
            </w:r>
            <w:r w:rsidR="00A60D16" w:rsidRPr="00DF46D7">
              <w:rPr>
                <w:rFonts w:ascii="Arial" w:hAnsi="Arial" w:cs="Arial"/>
              </w:rPr>
              <w:t xml:space="preserve">  </w:t>
            </w:r>
            <w:r w:rsidRPr="00DF46D7">
              <w:rPr>
                <w:rFonts w:ascii="Arial" w:hAnsi="Arial" w:cs="Arial"/>
              </w:rPr>
              <w:t xml:space="preserve">E-MAIL: </w:t>
            </w:r>
            <w:r w:rsidR="00D47454">
              <w:rPr>
                <w:rFonts w:ascii="Arial" w:hAnsi="Arial" w:cs="Arial"/>
              </w:rPr>
              <w:t>imastercomercio@outlook.com</w:t>
            </w:r>
          </w:p>
        </w:tc>
      </w:tr>
      <w:tr w:rsidR="005D2B22" w:rsidRPr="00DF46D7" w14:paraId="6CF2E7A8" w14:textId="77777777" w:rsidTr="0055310A">
        <w:trPr>
          <w:trHeight w:val="372"/>
          <w:jc w:val="center"/>
        </w:trPr>
        <w:tc>
          <w:tcPr>
            <w:tcW w:w="9717" w:type="dxa"/>
            <w:vAlign w:val="center"/>
          </w:tcPr>
          <w:p w14:paraId="7B8D0B2E" w14:textId="77777777" w:rsidR="005D2B22" w:rsidRPr="00DF46D7" w:rsidRDefault="005D2B22" w:rsidP="00D47454">
            <w:pPr>
              <w:rPr>
                <w:rFonts w:ascii="Arial" w:hAnsi="Arial" w:cs="Arial"/>
                <w:b/>
              </w:rPr>
            </w:pPr>
            <w:r w:rsidRPr="00DF46D7">
              <w:rPr>
                <w:rFonts w:ascii="Arial" w:hAnsi="Arial" w:cs="Arial"/>
                <w:b/>
              </w:rPr>
              <w:t xml:space="preserve">BANCO: </w:t>
            </w:r>
            <w:r w:rsidR="00D47454">
              <w:rPr>
                <w:rFonts w:ascii="Arial" w:hAnsi="Arial" w:cs="Arial"/>
                <w:b/>
              </w:rPr>
              <w:t>BANESTES N° 021</w:t>
            </w:r>
            <w:r w:rsidR="00DF46D7">
              <w:rPr>
                <w:rFonts w:ascii="Arial" w:hAnsi="Arial" w:cs="Arial"/>
                <w:b/>
              </w:rPr>
              <w:t xml:space="preserve">           </w:t>
            </w:r>
            <w:r w:rsidR="00A60D16" w:rsidRPr="00DF46D7">
              <w:rPr>
                <w:rFonts w:ascii="Arial" w:hAnsi="Arial" w:cs="Arial"/>
                <w:b/>
              </w:rPr>
              <w:t xml:space="preserve">        </w:t>
            </w:r>
            <w:r w:rsidR="00D47454">
              <w:rPr>
                <w:rFonts w:ascii="Arial" w:hAnsi="Arial" w:cs="Arial"/>
                <w:b/>
              </w:rPr>
              <w:t>AGÊNCIA: 106</w:t>
            </w:r>
            <w:r w:rsidR="00DF46D7">
              <w:rPr>
                <w:rFonts w:ascii="Arial" w:hAnsi="Arial" w:cs="Arial"/>
                <w:b/>
              </w:rPr>
              <w:t xml:space="preserve">            </w:t>
            </w:r>
            <w:r w:rsidR="00D47454">
              <w:rPr>
                <w:rFonts w:ascii="Arial" w:hAnsi="Arial" w:cs="Arial"/>
                <w:b/>
              </w:rPr>
              <w:t xml:space="preserve">           </w:t>
            </w:r>
            <w:r w:rsidRPr="00DF46D7">
              <w:rPr>
                <w:rFonts w:ascii="Arial" w:hAnsi="Arial" w:cs="Arial"/>
                <w:b/>
              </w:rPr>
              <w:t xml:space="preserve">  C/C: </w:t>
            </w:r>
            <w:r w:rsidR="00D47454">
              <w:rPr>
                <w:rFonts w:ascii="Arial" w:hAnsi="Arial" w:cs="Arial"/>
                <w:b/>
              </w:rPr>
              <w:t>2012966-4</w:t>
            </w:r>
          </w:p>
        </w:tc>
      </w:tr>
    </w:tbl>
    <w:p w14:paraId="3DAE134A" w14:textId="77777777" w:rsidR="00F90883" w:rsidRDefault="00F90883" w:rsidP="00EA783E">
      <w:pPr>
        <w:spacing w:line="360" w:lineRule="auto"/>
        <w:jc w:val="both"/>
        <w:rPr>
          <w:rFonts w:ascii="Arial" w:hAnsi="Arial" w:cs="Arial"/>
          <w:sz w:val="24"/>
          <w:szCs w:val="24"/>
        </w:rPr>
      </w:pPr>
    </w:p>
    <w:p w14:paraId="5A26D014" w14:textId="77777777" w:rsidR="004154F2" w:rsidRPr="00CD7528" w:rsidRDefault="004154F2" w:rsidP="00EA783E">
      <w:pPr>
        <w:spacing w:line="360" w:lineRule="auto"/>
        <w:jc w:val="both"/>
        <w:rPr>
          <w:rFonts w:ascii="Arial" w:hAnsi="Arial" w:cs="Arial"/>
          <w:sz w:val="24"/>
          <w:szCs w:val="24"/>
        </w:rPr>
      </w:pPr>
      <w:r w:rsidRPr="00CD7528">
        <w:rPr>
          <w:rFonts w:ascii="Arial" w:hAnsi="Arial" w:cs="Arial"/>
          <w:sz w:val="24"/>
          <w:szCs w:val="24"/>
        </w:rPr>
        <w:t>Por se</w:t>
      </w:r>
      <w:r w:rsidR="00143E05">
        <w:rPr>
          <w:rFonts w:ascii="Arial" w:hAnsi="Arial" w:cs="Arial"/>
          <w:sz w:val="24"/>
          <w:szCs w:val="24"/>
        </w:rPr>
        <w:t>r expressão da verdade, firma-se a</w:t>
      </w:r>
      <w:r w:rsidRPr="00CD7528">
        <w:rPr>
          <w:rFonts w:ascii="Arial" w:hAnsi="Arial" w:cs="Arial"/>
          <w:sz w:val="24"/>
          <w:szCs w:val="24"/>
        </w:rPr>
        <w:t xml:space="preserve"> presente</w:t>
      </w:r>
      <w:r w:rsidR="00143E05">
        <w:rPr>
          <w:rFonts w:ascii="Arial" w:hAnsi="Arial" w:cs="Arial"/>
          <w:sz w:val="24"/>
          <w:szCs w:val="24"/>
        </w:rPr>
        <w:t xml:space="preserve"> declaração</w:t>
      </w:r>
      <w:r w:rsidRPr="00CD7528">
        <w:rPr>
          <w:rFonts w:ascii="Arial" w:hAnsi="Arial" w:cs="Arial"/>
          <w:sz w:val="24"/>
          <w:szCs w:val="24"/>
        </w:rPr>
        <w:t>.</w:t>
      </w:r>
    </w:p>
    <w:p w14:paraId="1E097313" w14:textId="77777777" w:rsidR="00FB4EBE" w:rsidRDefault="00FB4EBE" w:rsidP="00F530E1">
      <w:pPr>
        <w:tabs>
          <w:tab w:val="left" w:pos="1020"/>
        </w:tabs>
        <w:spacing w:line="360" w:lineRule="auto"/>
        <w:jc w:val="center"/>
        <w:rPr>
          <w:rFonts w:ascii="Arial" w:hAnsi="Arial" w:cs="Arial"/>
          <w:sz w:val="24"/>
          <w:szCs w:val="24"/>
        </w:rPr>
      </w:pPr>
    </w:p>
    <w:p w14:paraId="6B905147" w14:textId="77777777" w:rsidR="004154F2" w:rsidRPr="00CD7528" w:rsidRDefault="00416ED2" w:rsidP="00F530E1">
      <w:pPr>
        <w:tabs>
          <w:tab w:val="left" w:pos="1020"/>
        </w:tabs>
        <w:spacing w:line="360" w:lineRule="auto"/>
        <w:jc w:val="center"/>
        <w:rPr>
          <w:rFonts w:ascii="Arial" w:hAnsi="Arial" w:cs="Arial"/>
          <w:sz w:val="24"/>
          <w:szCs w:val="24"/>
        </w:rPr>
      </w:pPr>
      <w:r>
        <w:rPr>
          <w:rFonts w:ascii="Arial" w:hAnsi="Arial" w:cs="Arial"/>
          <w:sz w:val="24"/>
          <w:szCs w:val="24"/>
        </w:rPr>
        <w:t>Vitória/ES</w:t>
      </w:r>
      <w:r w:rsidR="004154F2" w:rsidRPr="00CD7528">
        <w:rPr>
          <w:rFonts w:ascii="Arial" w:hAnsi="Arial" w:cs="Arial"/>
          <w:sz w:val="24"/>
          <w:szCs w:val="24"/>
        </w:rPr>
        <w:t>.</w:t>
      </w:r>
    </w:p>
    <w:p w14:paraId="1A8B0589" w14:textId="77777777" w:rsidR="00705B67" w:rsidRDefault="00705B67" w:rsidP="00F530E1">
      <w:pPr>
        <w:spacing w:line="360" w:lineRule="auto"/>
        <w:jc w:val="center"/>
        <w:rPr>
          <w:rFonts w:ascii="Arial" w:hAnsi="Arial" w:cs="Arial"/>
          <w:sz w:val="24"/>
          <w:szCs w:val="24"/>
        </w:rPr>
      </w:pPr>
    </w:p>
    <w:p w14:paraId="62600C3E" w14:textId="77777777" w:rsidR="00BE02A9" w:rsidRDefault="00BE02A9" w:rsidP="00F530E1">
      <w:pPr>
        <w:spacing w:line="360" w:lineRule="auto"/>
        <w:jc w:val="center"/>
        <w:rPr>
          <w:rFonts w:ascii="Arial" w:hAnsi="Arial" w:cs="Arial"/>
          <w:sz w:val="24"/>
          <w:szCs w:val="24"/>
        </w:rPr>
      </w:pPr>
    </w:p>
    <w:p w14:paraId="19C29E90" w14:textId="77777777" w:rsidR="0055310A" w:rsidRPr="0055310A" w:rsidRDefault="0055310A" w:rsidP="00F530E1">
      <w:pPr>
        <w:spacing w:line="360" w:lineRule="auto"/>
        <w:jc w:val="center"/>
        <w:rPr>
          <w:rFonts w:ascii="Arial" w:hAnsi="Arial" w:cs="Arial"/>
          <w:sz w:val="24"/>
          <w:szCs w:val="24"/>
        </w:rPr>
      </w:pPr>
    </w:p>
    <w:p w14:paraId="5A49AD56" w14:textId="77777777" w:rsidR="004154F2" w:rsidRPr="00CD7528" w:rsidRDefault="004154F2" w:rsidP="00F530E1">
      <w:pPr>
        <w:tabs>
          <w:tab w:val="left" w:pos="6570"/>
        </w:tabs>
        <w:jc w:val="center"/>
        <w:rPr>
          <w:rFonts w:ascii="Arial" w:hAnsi="Arial" w:cs="Arial"/>
          <w:b/>
          <w:sz w:val="24"/>
          <w:szCs w:val="24"/>
        </w:rPr>
      </w:pPr>
      <w:r w:rsidRPr="00CD7528">
        <w:rPr>
          <w:rFonts w:ascii="Arial" w:hAnsi="Arial" w:cs="Arial"/>
          <w:b/>
          <w:sz w:val="24"/>
          <w:szCs w:val="24"/>
        </w:rPr>
        <w:t>JHONATHAN ARAUJO DE OLIVEIRA</w:t>
      </w:r>
    </w:p>
    <w:p w14:paraId="578BB0D4" w14:textId="77777777" w:rsidR="004154F2" w:rsidRPr="00CD7528" w:rsidRDefault="00E737A9" w:rsidP="00F530E1">
      <w:pPr>
        <w:jc w:val="center"/>
        <w:rPr>
          <w:rFonts w:ascii="Arial" w:hAnsi="Arial" w:cs="Arial"/>
          <w:b/>
          <w:sz w:val="24"/>
          <w:szCs w:val="24"/>
        </w:rPr>
      </w:pPr>
      <w:r>
        <w:rPr>
          <w:rFonts w:ascii="Arial" w:hAnsi="Arial" w:cs="Arial"/>
          <w:b/>
          <w:sz w:val="24"/>
          <w:szCs w:val="24"/>
        </w:rPr>
        <w:t>RG: 3.254.954-SSP/</w:t>
      </w:r>
      <w:r w:rsidR="004154F2" w:rsidRPr="00CD7528">
        <w:rPr>
          <w:rFonts w:ascii="Arial" w:hAnsi="Arial" w:cs="Arial"/>
          <w:b/>
          <w:sz w:val="24"/>
          <w:szCs w:val="24"/>
        </w:rPr>
        <w:t>ES</w:t>
      </w:r>
    </w:p>
    <w:p w14:paraId="250BA722" w14:textId="77777777" w:rsidR="004154F2" w:rsidRPr="00CD7528" w:rsidRDefault="004154F2" w:rsidP="00F530E1">
      <w:pPr>
        <w:jc w:val="center"/>
        <w:rPr>
          <w:rFonts w:ascii="Arial" w:hAnsi="Arial" w:cs="Arial"/>
          <w:b/>
          <w:sz w:val="24"/>
          <w:szCs w:val="24"/>
        </w:rPr>
      </w:pPr>
      <w:r w:rsidRPr="00CD7528">
        <w:rPr>
          <w:rFonts w:ascii="Arial" w:hAnsi="Arial" w:cs="Arial"/>
          <w:b/>
          <w:sz w:val="24"/>
          <w:szCs w:val="24"/>
        </w:rPr>
        <w:t>CPF: 112.657.897-54</w:t>
      </w:r>
    </w:p>
    <w:p w14:paraId="4B178F54" w14:textId="77777777" w:rsidR="004154F2" w:rsidRPr="00CD7528" w:rsidRDefault="00D47454" w:rsidP="00F530E1">
      <w:pPr>
        <w:jc w:val="center"/>
        <w:rPr>
          <w:rFonts w:ascii="Arial" w:hAnsi="Arial" w:cs="Arial"/>
          <w:b/>
          <w:sz w:val="24"/>
          <w:szCs w:val="24"/>
        </w:rPr>
      </w:pPr>
      <w:r>
        <w:rPr>
          <w:rFonts w:ascii="Arial" w:hAnsi="Arial" w:cs="Arial"/>
          <w:b/>
          <w:sz w:val="24"/>
          <w:szCs w:val="24"/>
        </w:rPr>
        <w:t>SÓCIO</w:t>
      </w:r>
    </w:p>
    <w:sectPr w:rsidR="004154F2" w:rsidRPr="00CD7528" w:rsidSect="00432F82">
      <w:headerReference w:type="default" r:id="rId7"/>
      <w:footerReference w:type="default" r:id="rId8"/>
      <w:pgSz w:w="11906" w:h="16838"/>
      <w:pgMar w:top="2098" w:right="1134" w:bottom="1701" w:left="1701" w:header="709"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6396" w14:textId="77777777" w:rsidR="006B3F94" w:rsidRDefault="006B3F94" w:rsidP="00307D16">
      <w:r>
        <w:separator/>
      </w:r>
    </w:p>
  </w:endnote>
  <w:endnote w:type="continuationSeparator" w:id="0">
    <w:p w14:paraId="6A315B76" w14:textId="77777777" w:rsidR="006B3F94" w:rsidRDefault="006B3F94" w:rsidP="0030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A769" w14:textId="77777777" w:rsidR="00432F82" w:rsidRDefault="00432F82" w:rsidP="00AC2334">
    <w:pPr>
      <w:pStyle w:val="Rodap"/>
      <w:pBdr>
        <w:bottom w:val="single" w:sz="6" w:space="1" w:color="auto"/>
      </w:pBdr>
    </w:pPr>
  </w:p>
  <w:p w14:paraId="29A61693" w14:textId="77777777" w:rsidR="00AC2334" w:rsidRPr="00F8144B" w:rsidRDefault="00AC2334" w:rsidP="00432F82">
    <w:pPr>
      <w:pStyle w:val="Body"/>
      <w:ind w:right="34"/>
      <w:rPr>
        <w:rFonts w:asciiTheme="minorHAnsi" w:hAnsiTheme="minorHAnsi"/>
        <w:sz w:val="16"/>
        <w:szCs w:val="16"/>
        <w:lang w:val="pt-BR"/>
      </w:rPr>
    </w:pPr>
  </w:p>
  <w:p w14:paraId="63BCDE6A" w14:textId="77777777" w:rsidR="00AC2334" w:rsidRPr="00F554CC"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Av. Paulino Muller, 795 – Pvmto.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5FAD809E" w14:textId="77777777" w:rsidR="00AC2334" w:rsidRPr="00F554CC" w:rsidRDefault="00AC2334" w:rsidP="00AC2334">
    <w:pPr>
      <w:pStyle w:val="Body"/>
      <w:ind w:right="34"/>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1E2C0DC2" w14:textId="77777777" w:rsidR="00AC2334" w:rsidRDefault="00AC2334" w:rsidP="00AC2334">
    <w:pPr>
      <w:pStyle w:val="Body"/>
      <w:ind w:right="34"/>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1B189595" w14:textId="77777777" w:rsidR="00307D16" w:rsidRPr="00AC2334" w:rsidRDefault="00AC2334" w:rsidP="00AC2334">
    <w:pPr>
      <w:pStyle w:val="Body"/>
      <w:ind w:right="34"/>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0B87D" w14:textId="77777777" w:rsidR="006B3F94" w:rsidRDefault="006B3F94" w:rsidP="00307D16">
      <w:r>
        <w:separator/>
      </w:r>
    </w:p>
  </w:footnote>
  <w:footnote w:type="continuationSeparator" w:id="0">
    <w:p w14:paraId="1A1FBFA7" w14:textId="77777777" w:rsidR="006B3F94" w:rsidRDefault="006B3F94" w:rsidP="0030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B9EF" w14:textId="77777777" w:rsidR="00307D16" w:rsidRDefault="006B3F94">
    <w:pPr>
      <w:pStyle w:val="Cabealho"/>
    </w:pPr>
    <w:r>
      <w:rPr>
        <w:noProof/>
      </w:rPr>
      <w:pict w14:anchorId="77F8F399">
        <v:group id="Group 2" o:spid="_x0000_s2050" style="position:absolute;margin-left:-16.45pt;margin-top:14.25pt;width:486.2pt;height:83.55pt;z-index:-251656192;mso-position-horizontal-relative:margin;mso-position-vertical-relative:page" coordorigin="1106,710" coordsize="9704,16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">
          <v:group id="Group 3" o:spid="_x0000_s2051" style="position:absolute;left:1106;top:710;width:9704;height:1650" coordorigin="1106,710" coordsize="9704,16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5" o:spid="_x0000_s2052" style="position:absolute;left:1106;top:710;width:9704;height:1650;visibility:visible;mso-wrap-style:square;v-text-anchor:top" coordsize="9704,16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c7b8A&#10;AADaAAAADwAAAGRycy9kb3ducmV2LnhtbERP3WrCMBS+H/gO4Qi7KZo4xlqrUUQ25tVAtwc4NMem&#10;2pyUJrPd2y8DYZffP996O7pW3KgPjWcNi7kCQVx503Ct4evzbVaACBHZYOuZNPxQgO1m8rDG0viB&#10;j3Q7xVqkEg4larAxdqWUobLkMMx9R5y0s+8dxgT7Wpoeh1TuWvmk1It02HBasNjR3lJ1PX07DRFH&#10;/HhO5PslL7JMXY7LV2W1fpyOuxWISGP8N9/TB6Mhh78r6QbI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zFztvwAAANoAAAAPAAAAAAAAAAAAAAAAAJgCAABkcnMvZG93bnJl&#10;di54bWxQSwUGAAAAAAQABAD1AAAAhAMAAAAA&#10;" adj="-11796480,,5400" path="m,1651r9704,l9704,,,,,1651xe" fillcolor="#e6e6e6" stroked="f">
              <v:stroke joinstyle="round"/>
              <v:formulas/>
              <v:path arrowok="t" o:connecttype="custom" o:connectlocs="0,2361;9704,2361;9704,710;0,710;0,2361" o:connectangles="0,0,0,0,0" textboxrect="0,0,9704,1650"/>
              <v:textbox style="mso-next-textbox:#Freeform 5">
                <w:txbxContent>
                  <w:p w14:paraId="24A63157" w14:textId="77777777" w:rsidR="00AC2334" w:rsidRPr="00C74F4F" w:rsidRDefault="00AC2334" w:rsidP="00AC2334">
                    <w:pPr>
                      <w:pStyle w:val="Body"/>
                      <w:ind w:right="913"/>
                      <w:rPr>
                        <w:rFonts w:asciiTheme="minorHAnsi" w:hAnsiTheme="minorHAnsi"/>
                        <w:sz w:val="10"/>
                        <w:szCs w:val="10"/>
                        <w:lang w:val="pt-BR"/>
                      </w:rPr>
                    </w:pPr>
                  </w:p>
                  <w:p w14:paraId="16BF9AB8" w14:textId="77777777" w:rsidR="00AC2334" w:rsidRPr="00F554CC" w:rsidRDefault="00AC2334" w:rsidP="00AC2334">
                    <w:pPr>
                      <w:pStyle w:val="Body"/>
                      <w:ind w:left="4536" w:right="911"/>
                      <w:jc w:val="center"/>
                      <w:rPr>
                        <w:rFonts w:asciiTheme="minorHAnsi" w:hAnsiTheme="minorHAnsi"/>
                        <w:b w:val="0"/>
                        <w:bCs w:val="0"/>
                        <w:sz w:val="22"/>
                        <w:szCs w:val="22"/>
                        <w:lang w:val="pt-BR"/>
                      </w:rPr>
                    </w:pPr>
                    <w:r>
                      <w:rPr>
                        <w:rFonts w:asciiTheme="minorHAnsi" w:hAnsiTheme="minorHAnsi"/>
                        <w:sz w:val="22"/>
                        <w:szCs w:val="22"/>
                        <w:lang w:val="pt-BR"/>
                      </w:rPr>
                      <w:t>Av. Paulino Muller, 795 – Pvmto. 2,</w:t>
                    </w:r>
                    <w:r w:rsidRPr="00F554CC">
                      <w:rPr>
                        <w:rFonts w:asciiTheme="minorHAnsi" w:hAnsiTheme="minorHAnsi" w:cs="Arial"/>
                        <w:spacing w:val="-2"/>
                        <w:sz w:val="22"/>
                        <w:szCs w:val="22"/>
                        <w:lang w:val="pt-BR"/>
                      </w:rPr>
                      <w:t xml:space="preserve"> </w:t>
                    </w:r>
                    <w:r w:rsidRPr="00F554CC">
                      <w:rPr>
                        <w:rFonts w:asciiTheme="minorHAnsi" w:hAnsiTheme="minorHAnsi"/>
                        <w:spacing w:val="1"/>
                        <w:sz w:val="22"/>
                        <w:szCs w:val="22"/>
                        <w:lang w:val="pt-BR"/>
                      </w:rPr>
                      <w:t>V</w:t>
                    </w:r>
                    <w:r w:rsidRPr="00F554CC">
                      <w:rPr>
                        <w:rFonts w:asciiTheme="minorHAnsi" w:hAnsiTheme="minorHAnsi"/>
                        <w:sz w:val="22"/>
                        <w:szCs w:val="22"/>
                        <w:lang w:val="pt-BR"/>
                      </w:rPr>
                      <w:t>i</w:t>
                    </w:r>
                    <w:r w:rsidRPr="00F554CC">
                      <w:rPr>
                        <w:rFonts w:asciiTheme="minorHAnsi" w:hAnsiTheme="minorHAnsi"/>
                        <w:spacing w:val="-2"/>
                        <w:sz w:val="22"/>
                        <w:szCs w:val="22"/>
                        <w:lang w:val="pt-BR"/>
                      </w:rPr>
                      <w:t>tó</w:t>
                    </w:r>
                    <w:r w:rsidRPr="00F554CC">
                      <w:rPr>
                        <w:rFonts w:asciiTheme="minorHAnsi" w:hAnsiTheme="minorHAnsi"/>
                        <w:spacing w:val="2"/>
                        <w:sz w:val="22"/>
                        <w:szCs w:val="22"/>
                        <w:lang w:val="pt-BR"/>
                      </w:rPr>
                      <w:t>r</w:t>
                    </w:r>
                    <w:r w:rsidRPr="00F554CC">
                      <w:rPr>
                        <w:rFonts w:asciiTheme="minorHAnsi" w:hAnsiTheme="minorHAnsi"/>
                        <w:sz w:val="22"/>
                        <w:szCs w:val="22"/>
                        <w:lang w:val="pt-BR"/>
                      </w:rPr>
                      <w:t>ia</w:t>
                    </w:r>
                    <w:r>
                      <w:rPr>
                        <w:rFonts w:asciiTheme="minorHAnsi" w:hAnsiTheme="minorHAnsi"/>
                        <w:spacing w:val="4"/>
                        <w:sz w:val="22"/>
                        <w:szCs w:val="22"/>
                        <w:lang w:val="pt-BR"/>
                      </w:rPr>
                      <w:t>/ES</w:t>
                    </w:r>
                  </w:p>
                  <w:p w14:paraId="4F9F3C97" w14:textId="77777777" w:rsidR="00AC2334" w:rsidRPr="00F554CC" w:rsidRDefault="00AC2334" w:rsidP="00AC2334">
                    <w:pPr>
                      <w:pStyle w:val="Body"/>
                      <w:ind w:left="4536" w:right="915"/>
                      <w:jc w:val="center"/>
                      <w:rPr>
                        <w:rFonts w:asciiTheme="minorHAnsi" w:hAnsiTheme="minorHAnsi"/>
                        <w:b w:val="0"/>
                        <w:bCs w:val="0"/>
                        <w:sz w:val="22"/>
                        <w:szCs w:val="22"/>
                      </w:rPr>
                    </w:pPr>
                    <w:r w:rsidRPr="00F554CC">
                      <w:rPr>
                        <w:rFonts w:asciiTheme="minorHAnsi" w:hAnsiTheme="minorHAnsi"/>
                        <w:spacing w:val="1"/>
                        <w:sz w:val="22"/>
                        <w:szCs w:val="22"/>
                      </w:rPr>
                      <w:t>P</w:t>
                    </w:r>
                    <w:r w:rsidRPr="00F554CC">
                      <w:rPr>
                        <w:rFonts w:asciiTheme="minorHAnsi" w:hAnsiTheme="minorHAnsi"/>
                        <w:sz w:val="22"/>
                        <w:szCs w:val="22"/>
                      </w:rPr>
                      <w:t>AB</w:t>
                    </w:r>
                    <w:r w:rsidRPr="00F554CC">
                      <w:rPr>
                        <w:rFonts w:asciiTheme="minorHAnsi" w:hAnsiTheme="minorHAnsi"/>
                        <w:spacing w:val="1"/>
                        <w:sz w:val="22"/>
                        <w:szCs w:val="22"/>
                      </w:rPr>
                      <w:t>X</w:t>
                    </w:r>
                    <w:r w:rsidRPr="00F554CC">
                      <w:rPr>
                        <w:rFonts w:asciiTheme="minorHAnsi" w:hAnsiTheme="minorHAnsi"/>
                        <w:sz w:val="22"/>
                        <w:szCs w:val="22"/>
                      </w:rPr>
                      <w:t>:</w:t>
                    </w:r>
                    <w:r w:rsidRPr="00F554CC">
                      <w:rPr>
                        <w:rFonts w:asciiTheme="minorHAnsi" w:hAnsiTheme="minorHAnsi"/>
                        <w:spacing w:val="-2"/>
                        <w:sz w:val="22"/>
                        <w:szCs w:val="22"/>
                      </w:rPr>
                      <w:t xml:space="preserve"> (</w:t>
                    </w:r>
                    <w:r w:rsidRPr="00F554CC">
                      <w:rPr>
                        <w:rFonts w:asciiTheme="minorHAnsi" w:hAnsiTheme="minorHAnsi"/>
                        <w:spacing w:val="-1"/>
                        <w:sz w:val="22"/>
                        <w:szCs w:val="22"/>
                      </w:rPr>
                      <w:t>27</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3314-4710</w:t>
                    </w:r>
                  </w:p>
                  <w:p w14:paraId="2AE44C17" w14:textId="77777777" w:rsidR="00AC2334" w:rsidRDefault="00AC2334" w:rsidP="00AC2334">
                    <w:pPr>
                      <w:pStyle w:val="Body"/>
                      <w:ind w:left="4536" w:right="915"/>
                      <w:jc w:val="center"/>
                      <w:rPr>
                        <w:rFonts w:asciiTheme="minorHAnsi" w:hAnsiTheme="minorHAnsi"/>
                        <w:sz w:val="22"/>
                        <w:szCs w:val="22"/>
                      </w:rPr>
                    </w:pPr>
                    <w:r w:rsidRPr="00F554CC">
                      <w:rPr>
                        <w:rFonts w:asciiTheme="minorHAnsi" w:hAnsiTheme="minorHAnsi"/>
                        <w:spacing w:val="1"/>
                        <w:sz w:val="22"/>
                        <w:szCs w:val="22"/>
                      </w:rPr>
                      <w:t>E</w:t>
                    </w:r>
                    <w:r w:rsidRPr="00F554CC">
                      <w:rPr>
                        <w:rFonts w:asciiTheme="minorHAnsi" w:hAnsiTheme="minorHAnsi"/>
                        <w:spacing w:val="2"/>
                        <w:sz w:val="22"/>
                        <w:szCs w:val="22"/>
                      </w:rPr>
                      <w:t>m</w:t>
                    </w:r>
                    <w:r w:rsidRPr="00F554CC">
                      <w:rPr>
                        <w:rFonts w:asciiTheme="minorHAnsi" w:hAnsiTheme="minorHAnsi"/>
                        <w:spacing w:val="-1"/>
                        <w:sz w:val="22"/>
                        <w:szCs w:val="22"/>
                      </w:rPr>
                      <w:t>a</w:t>
                    </w:r>
                    <w:r w:rsidRPr="00F554CC">
                      <w:rPr>
                        <w:rFonts w:asciiTheme="minorHAnsi" w:hAnsiTheme="minorHAnsi"/>
                        <w:sz w:val="22"/>
                        <w:szCs w:val="22"/>
                      </w:rPr>
                      <w:t>i</w:t>
                    </w:r>
                    <w:r w:rsidRPr="00F554CC">
                      <w:rPr>
                        <w:rFonts w:asciiTheme="minorHAnsi" w:hAnsiTheme="minorHAnsi"/>
                        <w:spacing w:val="-1"/>
                        <w:sz w:val="22"/>
                        <w:szCs w:val="22"/>
                      </w:rPr>
                      <w:t>l</w:t>
                    </w:r>
                    <w:r w:rsidRPr="00F554CC">
                      <w:rPr>
                        <w:rFonts w:asciiTheme="minorHAnsi" w:hAnsiTheme="minorHAnsi"/>
                        <w:sz w:val="22"/>
                        <w:szCs w:val="22"/>
                      </w:rPr>
                      <w:t>:</w:t>
                    </w:r>
                    <w:r w:rsidRPr="00F554CC">
                      <w:rPr>
                        <w:rFonts w:asciiTheme="minorHAnsi" w:hAnsiTheme="minorHAnsi"/>
                        <w:spacing w:val="-2"/>
                        <w:sz w:val="22"/>
                        <w:szCs w:val="22"/>
                      </w:rPr>
                      <w:t xml:space="preserve"> </w:t>
                    </w:r>
                    <w:r>
                      <w:rPr>
                        <w:rFonts w:asciiTheme="minorHAnsi" w:hAnsiTheme="minorHAnsi"/>
                        <w:spacing w:val="-2"/>
                        <w:sz w:val="22"/>
                        <w:szCs w:val="22"/>
                      </w:rPr>
                      <w:t>imastercomercio@outlook.com</w:t>
                    </w:r>
                    <w:hyperlink r:id="rId1"/>
                  </w:p>
                  <w:p w14:paraId="1347E307" w14:textId="77777777" w:rsidR="00AC2334" w:rsidRPr="00BE6D62" w:rsidRDefault="00AC2334" w:rsidP="00AC2334">
                    <w:pPr>
                      <w:pStyle w:val="Body"/>
                      <w:ind w:left="4536" w:right="915"/>
                      <w:jc w:val="center"/>
                      <w:rPr>
                        <w:rFonts w:asciiTheme="minorHAnsi" w:hAnsiTheme="minorHAnsi"/>
                        <w:b w:val="0"/>
                        <w:bCs w:val="0"/>
                        <w:sz w:val="22"/>
                        <w:szCs w:val="22"/>
                        <w:lang w:val="pt-BR"/>
                      </w:rPr>
                    </w:pPr>
                    <w:r>
                      <w:rPr>
                        <w:rFonts w:asciiTheme="minorHAnsi" w:hAnsiTheme="minorHAnsi"/>
                        <w:sz w:val="22"/>
                        <w:szCs w:val="22"/>
                        <w:lang w:val="pt-BR"/>
                      </w:rPr>
                      <w:t>C</w:t>
                    </w:r>
                    <w:r w:rsidRPr="00BE6D62">
                      <w:rPr>
                        <w:rFonts w:asciiTheme="minorHAnsi" w:hAnsiTheme="minorHAnsi"/>
                        <w:sz w:val="22"/>
                        <w:szCs w:val="22"/>
                        <w:lang w:val="pt-BR"/>
                      </w:rPr>
                      <w:t>NPJ: 14.013.647/0001-62</w:t>
                    </w:r>
                  </w:p>
                  <w:p w14:paraId="47DD40C2" w14:textId="77777777" w:rsidR="00AC2334" w:rsidRPr="00C74F4F" w:rsidRDefault="00AC2334" w:rsidP="00AC2334">
                    <w:pPr>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3" type="#_x0000_t75" style="position:absolute;left:1135;top:710;width:3770;height:1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CjWy/AAAA2gAAAA8AAABkcnMvZG93bnJldi54bWxET01rAjEQvRf8D2EEbzVrwVJWo4gieBBL&#10;VxevQzJuFjeTZZNq+u+bQ6HHx/terpPrxIOG0HpWMJsWIIi1Ny03Ci7n/esHiBCRDXaeScEPBViv&#10;Ri9LLI1/8hc9qtiIHMKhRAU2xr6UMmhLDsPU98SZu/nBYcxwaKQZ8JnDXSffiuJdOmw5N1jsaWtJ&#10;36tvp8DN69MuyVO6Vsf5pz/o2mpbKzUZp80CRKQU/8V/7oNRkLfmK/kGyNU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7Qo1svwAAANoAAAAPAAAAAAAAAAAAAAAAAJ8CAABk&#10;cnMvZG93bnJldi54bWxQSwUGAAAAAAQABAD3AAAAiwMAAAAA&#10;">
              <v:imagedata r:id="rId2" o:title=""/>
            </v:shape>
          </v:group>
          <w10:wrap anchorx="margin"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1FC9"/>
    <w:multiLevelType w:val="hybridMultilevel"/>
    <w:tmpl w:val="CA54A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6E31A0"/>
    <w:multiLevelType w:val="hybridMultilevel"/>
    <w:tmpl w:val="F58800E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n-US" w:vendorID="64" w:dllVersion="6" w:nlCheck="1" w:checkStyle="1"/>
  <w:activeWritingStyle w:appName="MSWord" w:lang="en-US" w:vendorID="64" w:dllVersion="4096" w:nlCheck="1" w:checkStyle="0"/>
  <w:attachedTemplate r:id="rId1"/>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54F2"/>
    <w:rsid w:val="00003839"/>
    <w:rsid w:val="00004941"/>
    <w:rsid w:val="00012D61"/>
    <w:rsid w:val="00014B60"/>
    <w:rsid w:val="000162CE"/>
    <w:rsid w:val="0002009D"/>
    <w:rsid w:val="0003393D"/>
    <w:rsid w:val="00033D5C"/>
    <w:rsid w:val="00036009"/>
    <w:rsid w:val="0003673A"/>
    <w:rsid w:val="000421BE"/>
    <w:rsid w:val="0005097E"/>
    <w:rsid w:val="0005286A"/>
    <w:rsid w:val="000567EF"/>
    <w:rsid w:val="00057E9E"/>
    <w:rsid w:val="000624DB"/>
    <w:rsid w:val="000637AE"/>
    <w:rsid w:val="000757E3"/>
    <w:rsid w:val="000776BB"/>
    <w:rsid w:val="00084B76"/>
    <w:rsid w:val="0008764F"/>
    <w:rsid w:val="000924D0"/>
    <w:rsid w:val="000A1158"/>
    <w:rsid w:val="000A3131"/>
    <w:rsid w:val="000A573A"/>
    <w:rsid w:val="000A6CA1"/>
    <w:rsid w:val="000A790F"/>
    <w:rsid w:val="000B25BA"/>
    <w:rsid w:val="000C030F"/>
    <w:rsid w:val="000C0B50"/>
    <w:rsid w:val="000C5359"/>
    <w:rsid w:val="000D2357"/>
    <w:rsid w:val="000D4377"/>
    <w:rsid w:val="000E1C70"/>
    <w:rsid w:val="000E212B"/>
    <w:rsid w:val="000E355C"/>
    <w:rsid w:val="000F46C2"/>
    <w:rsid w:val="000F70F5"/>
    <w:rsid w:val="001006FA"/>
    <w:rsid w:val="00100FA6"/>
    <w:rsid w:val="00102461"/>
    <w:rsid w:val="001057A4"/>
    <w:rsid w:val="00110E36"/>
    <w:rsid w:val="001120FE"/>
    <w:rsid w:val="00115FAF"/>
    <w:rsid w:val="001244FC"/>
    <w:rsid w:val="00124F13"/>
    <w:rsid w:val="00131970"/>
    <w:rsid w:val="001328F4"/>
    <w:rsid w:val="00140A96"/>
    <w:rsid w:val="00143E05"/>
    <w:rsid w:val="0014743F"/>
    <w:rsid w:val="00160383"/>
    <w:rsid w:val="00161315"/>
    <w:rsid w:val="00163C3E"/>
    <w:rsid w:val="00175243"/>
    <w:rsid w:val="00191470"/>
    <w:rsid w:val="0019583A"/>
    <w:rsid w:val="001A538B"/>
    <w:rsid w:val="001B1549"/>
    <w:rsid w:val="001B1902"/>
    <w:rsid w:val="001B3A35"/>
    <w:rsid w:val="001C15AB"/>
    <w:rsid w:val="001C6A23"/>
    <w:rsid w:val="001C6D27"/>
    <w:rsid w:val="001D15FB"/>
    <w:rsid w:val="001D4BD6"/>
    <w:rsid w:val="001E3118"/>
    <w:rsid w:val="001F43CE"/>
    <w:rsid w:val="00200CDA"/>
    <w:rsid w:val="00211B51"/>
    <w:rsid w:val="00212250"/>
    <w:rsid w:val="00221777"/>
    <w:rsid w:val="0023050C"/>
    <w:rsid w:val="0023340C"/>
    <w:rsid w:val="00235D26"/>
    <w:rsid w:val="00236AF0"/>
    <w:rsid w:val="00237447"/>
    <w:rsid w:val="002423C4"/>
    <w:rsid w:val="00242D89"/>
    <w:rsid w:val="0024525D"/>
    <w:rsid w:val="002529DD"/>
    <w:rsid w:val="00252C09"/>
    <w:rsid w:val="002667CA"/>
    <w:rsid w:val="00273D0D"/>
    <w:rsid w:val="00275FBD"/>
    <w:rsid w:val="0027650E"/>
    <w:rsid w:val="00281DC5"/>
    <w:rsid w:val="00282657"/>
    <w:rsid w:val="00285F54"/>
    <w:rsid w:val="002947E6"/>
    <w:rsid w:val="00294E34"/>
    <w:rsid w:val="00294E4B"/>
    <w:rsid w:val="00295DA6"/>
    <w:rsid w:val="002A3868"/>
    <w:rsid w:val="002B0932"/>
    <w:rsid w:val="002B164B"/>
    <w:rsid w:val="002B1E2F"/>
    <w:rsid w:val="002B607D"/>
    <w:rsid w:val="002B7199"/>
    <w:rsid w:val="002C4C97"/>
    <w:rsid w:val="002C7B55"/>
    <w:rsid w:val="002D6BC2"/>
    <w:rsid w:val="002E4E31"/>
    <w:rsid w:val="002F0C49"/>
    <w:rsid w:val="002F1098"/>
    <w:rsid w:val="002F214C"/>
    <w:rsid w:val="002F6347"/>
    <w:rsid w:val="00301F02"/>
    <w:rsid w:val="00307D16"/>
    <w:rsid w:val="00307D91"/>
    <w:rsid w:val="003110BA"/>
    <w:rsid w:val="00311FEC"/>
    <w:rsid w:val="00314E75"/>
    <w:rsid w:val="00315278"/>
    <w:rsid w:val="003155D8"/>
    <w:rsid w:val="0032037E"/>
    <w:rsid w:val="003221CF"/>
    <w:rsid w:val="00323DA5"/>
    <w:rsid w:val="0033212B"/>
    <w:rsid w:val="003359F4"/>
    <w:rsid w:val="00344BC2"/>
    <w:rsid w:val="00347AD3"/>
    <w:rsid w:val="00350AEF"/>
    <w:rsid w:val="00363D08"/>
    <w:rsid w:val="00364529"/>
    <w:rsid w:val="003710D9"/>
    <w:rsid w:val="00372819"/>
    <w:rsid w:val="0037498C"/>
    <w:rsid w:val="00374ABB"/>
    <w:rsid w:val="0037600F"/>
    <w:rsid w:val="00387CA8"/>
    <w:rsid w:val="00392B92"/>
    <w:rsid w:val="00393BC0"/>
    <w:rsid w:val="003A0338"/>
    <w:rsid w:val="003A169B"/>
    <w:rsid w:val="003A6733"/>
    <w:rsid w:val="003C4122"/>
    <w:rsid w:val="003C5766"/>
    <w:rsid w:val="003C5EAC"/>
    <w:rsid w:val="003C777B"/>
    <w:rsid w:val="003D27A3"/>
    <w:rsid w:val="003E7BC5"/>
    <w:rsid w:val="003F2A82"/>
    <w:rsid w:val="003F2B64"/>
    <w:rsid w:val="003F6109"/>
    <w:rsid w:val="003F62D5"/>
    <w:rsid w:val="00405872"/>
    <w:rsid w:val="004070C1"/>
    <w:rsid w:val="004075F5"/>
    <w:rsid w:val="00414F74"/>
    <w:rsid w:val="004154F2"/>
    <w:rsid w:val="00416ED2"/>
    <w:rsid w:val="00417231"/>
    <w:rsid w:val="00422F6E"/>
    <w:rsid w:val="00432F82"/>
    <w:rsid w:val="00433ADC"/>
    <w:rsid w:val="00436351"/>
    <w:rsid w:val="00436AC9"/>
    <w:rsid w:val="004428AB"/>
    <w:rsid w:val="00454C12"/>
    <w:rsid w:val="00462EE7"/>
    <w:rsid w:val="004650A8"/>
    <w:rsid w:val="0046634D"/>
    <w:rsid w:val="00474675"/>
    <w:rsid w:val="0048262B"/>
    <w:rsid w:val="00485342"/>
    <w:rsid w:val="00487FC7"/>
    <w:rsid w:val="00490ACB"/>
    <w:rsid w:val="00491A19"/>
    <w:rsid w:val="00494D66"/>
    <w:rsid w:val="004955EB"/>
    <w:rsid w:val="00497E51"/>
    <w:rsid w:val="004A3122"/>
    <w:rsid w:val="004A42C9"/>
    <w:rsid w:val="004A7873"/>
    <w:rsid w:val="004B4DE9"/>
    <w:rsid w:val="004B4EFE"/>
    <w:rsid w:val="004B5A15"/>
    <w:rsid w:val="004D01BA"/>
    <w:rsid w:val="004D1BA7"/>
    <w:rsid w:val="004E0491"/>
    <w:rsid w:val="004E174D"/>
    <w:rsid w:val="004E2320"/>
    <w:rsid w:val="004E5BD5"/>
    <w:rsid w:val="004F0702"/>
    <w:rsid w:val="004F1272"/>
    <w:rsid w:val="004F16A1"/>
    <w:rsid w:val="004F4AA3"/>
    <w:rsid w:val="004F5C7D"/>
    <w:rsid w:val="005036E3"/>
    <w:rsid w:val="005053B8"/>
    <w:rsid w:val="00510555"/>
    <w:rsid w:val="00511C82"/>
    <w:rsid w:val="00513386"/>
    <w:rsid w:val="00513AA5"/>
    <w:rsid w:val="0051483D"/>
    <w:rsid w:val="00515C2D"/>
    <w:rsid w:val="00526ED7"/>
    <w:rsid w:val="0052779A"/>
    <w:rsid w:val="00531306"/>
    <w:rsid w:val="005315D2"/>
    <w:rsid w:val="00536B35"/>
    <w:rsid w:val="0054733C"/>
    <w:rsid w:val="00550F2E"/>
    <w:rsid w:val="005514ED"/>
    <w:rsid w:val="0055310A"/>
    <w:rsid w:val="005550F5"/>
    <w:rsid w:val="00563E41"/>
    <w:rsid w:val="005649E7"/>
    <w:rsid w:val="00565515"/>
    <w:rsid w:val="005728FB"/>
    <w:rsid w:val="00574B30"/>
    <w:rsid w:val="0058484E"/>
    <w:rsid w:val="00584D29"/>
    <w:rsid w:val="00585F77"/>
    <w:rsid w:val="00587FA8"/>
    <w:rsid w:val="005912DE"/>
    <w:rsid w:val="00596C33"/>
    <w:rsid w:val="005A3FB3"/>
    <w:rsid w:val="005A4639"/>
    <w:rsid w:val="005A7312"/>
    <w:rsid w:val="005B2A52"/>
    <w:rsid w:val="005B39FC"/>
    <w:rsid w:val="005B48F9"/>
    <w:rsid w:val="005C0E07"/>
    <w:rsid w:val="005C278C"/>
    <w:rsid w:val="005C4D6A"/>
    <w:rsid w:val="005C539E"/>
    <w:rsid w:val="005D2B22"/>
    <w:rsid w:val="005D42D5"/>
    <w:rsid w:val="005E2F79"/>
    <w:rsid w:val="005E3A66"/>
    <w:rsid w:val="005F021F"/>
    <w:rsid w:val="005F14D7"/>
    <w:rsid w:val="005F3239"/>
    <w:rsid w:val="005F7345"/>
    <w:rsid w:val="00600057"/>
    <w:rsid w:val="00610CD6"/>
    <w:rsid w:val="0061128A"/>
    <w:rsid w:val="00614F92"/>
    <w:rsid w:val="0061714B"/>
    <w:rsid w:val="00622F22"/>
    <w:rsid w:val="00623091"/>
    <w:rsid w:val="00627038"/>
    <w:rsid w:val="00637384"/>
    <w:rsid w:val="006373AF"/>
    <w:rsid w:val="00640F48"/>
    <w:rsid w:val="0064187F"/>
    <w:rsid w:val="006519BF"/>
    <w:rsid w:val="00660160"/>
    <w:rsid w:val="006679FE"/>
    <w:rsid w:val="00667A92"/>
    <w:rsid w:val="00670509"/>
    <w:rsid w:val="00674A60"/>
    <w:rsid w:val="00676AC4"/>
    <w:rsid w:val="006779B1"/>
    <w:rsid w:val="0068490F"/>
    <w:rsid w:val="00684E7D"/>
    <w:rsid w:val="00686ADD"/>
    <w:rsid w:val="00687A86"/>
    <w:rsid w:val="00690205"/>
    <w:rsid w:val="00692CDA"/>
    <w:rsid w:val="006B25B1"/>
    <w:rsid w:val="006B3F94"/>
    <w:rsid w:val="006B77A8"/>
    <w:rsid w:val="006C47BC"/>
    <w:rsid w:val="006D0481"/>
    <w:rsid w:val="006D0DEC"/>
    <w:rsid w:val="006D2FB5"/>
    <w:rsid w:val="006D3695"/>
    <w:rsid w:val="006E03A8"/>
    <w:rsid w:val="006E125D"/>
    <w:rsid w:val="006E1840"/>
    <w:rsid w:val="006E4DA7"/>
    <w:rsid w:val="006F63C1"/>
    <w:rsid w:val="006F79A2"/>
    <w:rsid w:val="0070329E"/>
    <w:rsid w:val="00705B67"/>
    <w:rsid w:val="00706B94"/>
    <w:rsid w:val="0072196D"/>
    <w:rsid w:val="00722606"/>
    <w:rsid w:val="00724A94"/>
    <w:rsid w:val="00724C2E"/>
    <w:rsid w:val="00730560"/>
    <w:rsid w:val="00734A02"/>
    <w:rsid w:val="00745CDE"/>
    <w:rsid w:val="0075542A"/>
    <w:rsid w:val="00757D7B"/>
    <w:rsid w:val="007617FB"/>
    <w:rsid w:val="007823A1"/>
    <w:rsid w:val="00782934"/>
    <w:rsid w:val="007855DF"/>
    <w:rsid w:val="007876F7"/>
    <w:rsid w:val="00787B2F"/>
    <w:rsid w:val="00790D75"/>
    <w:rsid w:val="00792812"/>
    <w:rsid w:val="00793335"/>
    <w:rsid w:val="007975AC"/>
    <w:rsid w:val="007A1337"/>
    <w:rsid w:val="007A1D06"/>
    <w:rsid w:val="007A3F6B"/>
    <w:rsid w:val="007A6C57"/>
    <w:rsid w:val="007B73CC"/>
    <w:rsid w:val="007B74E9"/>
    <w:rsid w:val="007C75BD"/>
    <w:rsid w:val="007C7F47"/>
    <w:rsid w:val="007D2660"/>
    <w:rsid w:val="007E13F6"/>
    <w:rsid w:val="007E2AAC"/>
    <w:rsid w:val="007E37C7"/>
    <w:rsid w:val="007E425B"/>
    <w:rsid w:val="007F4BBB"/>
    <w:rsid w:val="007F6CE4"/>
    <w:rsid w:val="008048C5"/>
    <w:rsid w:val="0081552A"/>
    <w:rsid w:val="008161B5"/>
    <w:rsid w:val="008203DB"/>
    <w:rsid w:val="00824BFA"/>
    <w:rsid w:val="00824C14"/>
    <w:rsid w:val="00835607"/>
    <w:rsid w:val="00836C1B"/>
    <w:rsid w:val="00840A5A"/>
    <w:rsid w:val="00850BE3"/>
    <w:rsid w:val="00853CF3"/>
    <w:rsid w:val="00856C8E"/>
    <w:rsid w:val="00864111"/>
    <w:rsid w:val="00866E9B"/>
    <w:rsid w:val="008729CA"/>
    <w:rsid w:val="00875374"/>
    <w:rsid w:val="00877B25"/>
    <w:rsid w:val="00881E4D"/>
    <w:rsid w:val="00884B46"/>
    <w:rsid w:val="008A57B7"/>
    <w:rsid w:val="008B075D"/>
    <w:rsid w:val="008B4F01"/>
    <w:rsid w:val="008B60BB"/>
    <w:rsid w:val="008C3C2E"/>
    <w:rsid w:val="008C7F1B"/>
    <w:rsid w:val="008D060D"/>
    <w:rsid w:val="008D2251"/>
    <w:rsid w:val="008D6120"/>
    <w:rsid w:val="008E20B4"/>
    <w:rsid w:val="008E3317"/>
    <w:rsid w:val="008E4978"/>
    <w:rsid w:val="008E4FB9"/>
    <w:rsid w:val="008E64A3"/>
    <w:rsid w:val="008F1A7C"/>
    <w:rsid w:val="009038A0"/>
    <w:rsid w:val="009144EA"/>
    <w:rsid w:val="00914CE0"/>
    <w:rsid w:val="00921860"/>
    <w:rsid w:val="0092252E"/>
    <w:rsid w:val="009273C7"/>
    <w:rsid w:val="00932B3C"/>
    <w:rsid w:val="00935C00"/>
    <w:rsid w:val="00950083"/>
    <w:rsid w:val="00955BC7"/>
    <w:rsid w:val="00965749"/>
    <w:rsid w:val="00967162"/>
    <w:rsid w:val="00971FAE"/>
    <w:rsid w:val="00975ACA"/>
    <w:rsid w:val="00981196"/>
    <w:rsid w:val="00982CAC"/>
    <w:rsid w:val="0098601C"/>
    <w:rsid w:val="00987260"/>
    <w:rsid w:val="009900D8"/>
    <w:rsid w:val="00991F05"/>
    <w:rsid w:val="009922C7"/>
    <w:rsid w:val="009952F6"/>
    <w:rsid w:val="00996E00"/>
    <w:rsid w:val="009A4911"/>
    <w:rsid w:val="009A6FCE"/>
    <w:rsid w:val="009B217B"/>
    <w:rsid w:val="009B39D5"/>
    <w:rsid w:val="009B3ECB"/>
    <w:rsid w:val="009B60DE"/>
    <w:rsid w:val="009B7AB2"/>
    <w:rsid w:val="009C1B1A"/>
    <w:rsid w:val="009C53FF"/>
    <w:rsid w:val="009C6E4C"/>
    <w:rsid w:val="009D1E57"/>
    <w:rsid w:val="009D73E6"/>
    <w:rsid w:val="009E1482"/>
    <w:rsid w:val="009E48AB"/>
    <w:rsid w:val="009E625D"/>
    <w:rsid w:val="009E7BFA"/>
    <w:rsid w:val="009F0CD3"/>
    <w:rsid w:val="00A00EAB"/>
    <w:rsid w:val="00A0433A"/>
    <w:rsid w:val="00A10724"/>
    <w:rsid w:val="00A15578"/>
    <w:rsid w:val="00A17258"/>
    <w:rsid w:val="00A3075D"/>
    <w:rsid w:val="00A3542E"/>
    <w:rsid w:val="00A439ED"/>
    <w:rsid w:val="00A4438D"/>
    <w:rsid w:val="00A46BE1"/>
    <w:rsid w:val="00A56328"/>
    <w:rsid w:val="00A60D16"/>
    <w:rsid w:val="00A62275"/>
    <w:rsid w:val="00A6787F"/>
    <w:rsid w:val="00A71905"/>
    <w:rsid w:val="00A71B96"/>
    <w:rsid w:val="00A76558"/>
    <w:rsid w:val="00A81CDB"/>
    <w:rsid w:val="00A876B5"/>
    <w:rsid w:val="00A87ECC"/>
    <w:rsid w:val="00AA38DB"/>
    <w:rsid w:val="00AA57AA"/>
    <w:rsid w:val="00AA5AD4"/>
    <w:rsid w:val="00AA71DB"/>
    <w:rsid w:val="00AB24E4"/>
    <w:rsid w:val="00AB2A56"/>
    <w:rsid w:val="00AB5330"/>
    <w:rsid w:val="00AC138F"/>
    <w:rsid w:val="00AC2334"/>
    <w:rsid w:val="00AC3E23"/>
    <w:rsid w:val="00AD2357"/>
    <w:rsid w:val="00AD4B67"/>
    <w:rsid w:val="00AD5CAB"/>
    <w:rsid w:val="00AD6DE7"/>
    <w:rsid w:val="00AE31BE"/>
    <w:rsid w:val="00AE41ED"/>
    <w:rsid w:val="00AF05FD"/>
    <w:rsid w:val="00B06C9B"/>
    <w:rsid w:val="00B07187"/>
    <w:rsid w:val="00B13A7B"/>
    <w:rsid w:val="00B15D07"/>
    <w:rsid w:val="00B20A51"/>
    <w:rsid w:val="00B227F1"/>
    <w:rsid w:val="00B27B3D"/>
    <w:rsid w:val="00B30ED5"/>
    <w:rsid w:val="00B446E6"/>
    <w:rsid w:val="00B452B8"/>
    <w:rsid w:val="00B5083C"/>
    <w:rsid w:val="00B61F38"/>
    <w:rsid w:val="00B64666"/>
    <w:rsid w:val="00B649FF"/>
    <w:rsid w:val="00B71815"/>
    <w:rsid w:val="00B73D32"/>
    <w:rsid w:val="00B82C42"/>
    <w:rsid w:val="00B85A56"/>
    <w:rsid w:val="00B93462"/>
    <w:rsid w:val="00B947ED"/>
    <w:rsid w:val="00BA0385"/>
    <w:rsid w:val="00BA34A8"/>
    <w:rsid w:val="00BB1EAF"/>
    <w:rsid w:val="00BB4FD0"/>
    <w:rsid w:val="00BC2E6F"/>
    <w:rsid w:val="00BC5ADD"/>
    <w:rsid w:val="00BD22A6"/>
    <w:rsid w:val="00BE02A9"/>
    <w:rsid w:val="00BE11C9"/>
    <w:rsid w:val="00BE6027"/>
    <w:rsid w:val="00BE711C"/>
    <w:rsid w:val="00BF1D50"/>
    <w:rsid w:val="00BF5FB6"/>
    <w:rsid w:val="00C01CC4"/>
    <w:rsid w:val="00C11D43"/>
    <w:rsid w:val="00C17B98"/>
    <w:rsid w:val="00C25832"/>
    <w:rsid w:val="00C27711"/>
    <w:rsid w:val="00C30B3D"/>
    <w:rsid w:val="00C310A2"/>
    <w:rsid w:val="00C31D97"/>
    <w:rsid w:val="00C347BC"/>
    <w:rsid w:val="00C36983"/>
    <w:rsid w:val="00C44C51"/>
    <w:rsid w:val="00C454E0"/>
    <w:rsid w:val="00C46027"/>
    <w:rsid w:val="00C51AFC"/>
    <w:rsid w:val="00C62079"/>
    <w:rsid w:val="00C62DFC"/>
    <w:rsid w:val="00C6328F"/>
    <w:rsid w:val="00C651DA"/>
    <w:rsid w:val="00C67805"/>
    <w:rsid w:val="00C71506"/>
    <w:rsid w:val="00C74822"/>
    <w:rsid w:val="00C83935"/>
    <w:rsid w:val="00C976B7"/>
    <w:rsid w:val="00CA19FF"/>
    <w:rsid w:val="00CA2F3C"/>
    <w:rsid w:val="00CA4D0F"/>
    <w:rsid w:val="00CA5E38"/>
    <w:rsid w:val="00CA743F"/>
    <w:rsid w:val="00CB426A"/>
    <w:rsid w:val="00CB74AC"/>
    <w:rsid w:val="00CC4D9B"/>
    <w:rsid w:val="00CC73C3"/>
    <w:rsid w:val="00CD41FC"/>
    <w:rsid w:val="00CD691D"/>
    <w:rsid w:val="00CD74E3"/>
    <w:rsid w:val="00CD7528"/>
    <w:rsid w:val="00CD760E"/>
    <w:rsid w:val="00CD7E7E"/>
    <w:rsid w:val="00CE26A9"/>
    <w:rsid w:val="00CE396A"/>
    <w:rsid w:val="00CE5375"/>
    <w:rsid w:val="00CE6052"/>
    <w:rsid w:val="00CF2011"/>
    <w:rsid w:val="00CF558C"/>
    <w:rsid w:val="00CF5FB7"/>
    <w:rsid w:val="00CF618E"/>
    <w:rsid w:val="00D01B12"/>
    <w:rsid w:val="00D06377"/>
    <w:rsid w:val="00D067B0"/>
    <w:rsid w:val="00D11C11"/>
    <w:rsid w:val="00D167B5"/>
    <w:rsid w:val="00D20729"/>
    <w:rsid w:val="00D33D41"/>
    <w:rsid w:val="00D34579"/>
    <w:rsid w:val="00D37848"/>
    <w:rsid w:val="00D41489"/>
    <w:rsid w:val="00D435CC"/>
    <w:rsid w:val="00D47454"/>
    <w:rsid w:val="00D47CA2"/>
    <w:rsid w:val="00D52F99"/>
    <w:rsid w:val="00D575C1"/>
    <w:rsid w:val="00D57F1A"/>
    <w:rsid w:val="00D62037"/>
    <w:rsid w:val="00D627E6"/>
    <w:rsid w:val="00D83797"/>
    <w:rsid w:val="00D85403"/>
    <w:rsid w:val="00D93DB8"/>
    <w:rsid w:val="00D95E2C"/>
    <w:rsid w:val="00D95F8D"/>
    <w:rsid w:val="00DA0D9F"/>
    <w:rsid w:val="00DA1FDD"/>
    <w:rsid w:val="00DA27C5"/>
    <w:rsid w:val="00DA2F0F"/>
    <w:rsid w:val="00DA3FB3"/>
    <w:rsid w:val="00DB408D"/>
    <w:rsid w:val="00DC27D9"/>
    <w:rsid w:val="00DC3014"/>
    <w:rsid w:val="00DC4BA6"/>
    <w:rsid w:val="00DC543D"/>
    <w:rsid w:val="00DD0E6C"/>
    <w:rsid w:val="00DD21C9"/>
    <w:rsid w:val="00DD63F3"/>
    <w:rsid w:val="00DE4111"/>
    <w:rsid w:val="00DF244E"/>
    <w:rsid w:val="00DF46D7"/>
    <w:rsid w:val="00DF538B"/>
    <w:rsid w:val="00E04877"/>
    <w:rsid w:val="00E10DD6"/>
    <w:rsid w:val="00E135A6"/>
    <w:rsid w:val="00E16768"/>
    <w:rsid w:val="00E177FD"/>
    <w:rsid w:val="00E20F54"/>
    <w:rsid w:val="00E2577E"/>
    <w:rsid w:val="00E27D5A"/>
    <w:rsid w:val="00E33703"/>
    <w:rsid w:val="00E345A4"/>
    <w:rsid w:val="00E37086"/>
    <w:rsid w:val="00E509CD"/>
    <w:rsid w:val="00E56481"/>
    <w:rsid w:val="00E602A8"/>
    <w:rsid w:val="00E625D7"/>
    <w:rsid w:val="00E674AB"/>
    <w:rsid w:val="00E6784C"/>
    <w:rsid w:val="00E737A9"/>
    <w:rsid w:val="00E7531B"/>
    <w:rsid w:val="00E7740A"/>
    <w:rsid w:val="00E778AA"/>
    <w:rsid w:val="00E830B0"/>
    <w:rsid w:val="00E842C6"/>
    <w:rsid w:val="00E87763"/>
    <w:rsid w:val="00E95C38"/>
    <w:rsid w:val="00E9771E"/>
    <w:rsid w:val="00EA783E"/>
    <w:rsid w:val="00EA7C8D"/>
    <w:rsid w:val="00EC4AB6"/>
    <w:rsid w:val="00EC4FD9"/>
    <w:rsid w:val="00EC5219"/>
    <w:rsid w:val="00EC5F50"/>
    <w:rsid w:val="00ED2780"/>
    <w:rsid w:val="00ED5954"/>
    <w:rsid w:val="00ED5F81"/>
    <w:rsid w:val="00EE508B"/>
    <w:rsid w:val="00EE6FCF"/>
    <w:rsid w:val="00EF1B9D"/>
    <w:rsid w:val="00EF679E"/>
    <w:rsid w:val="00F060BE"/>
    <w:rsid w:val="00F10593"/>
    <w:rsid w:val="00F12FD4"/>
    <w:rsid w:val="00F245BB"/>
    <w:rsid w:val="00F267C7"/>
    <w:rsid w:val="00F343A7"/>
    <w:rsid w:val="00F41123"/>
    <w:rsid w:val="00F4271E"/>
    <w:rsid w:val="00F42949"/>
    <w:rsid w:val="00F4409E"/>
    <w:rsid w:val="00F45CAC"/>
    <w:rsid w:val="00F45DA7"/>
    <w:rsid w:val="00F46F5E"/>
    <w:rsid w:val="00F50FC9"/>
    <w:rsid w:val="00F5106A"/>
    <w:rsid w:val="00F52679"/>
    <w:rsid w:val="00F52ABD"/>
    <w:rsid w:val="00F530E1"/>
    <w:rsid w:val="00F552DE"/>
    <w:rsid w:val="00F63D3D"/>
    <w:rsid w:val="00F70C55"/>
    <w:rsid w:val="00F71812"/>
    <w:rsid w:val="00F720A0"/>
    <w:rsid w:val="00F73528"/>
    <w:rsid w:val="00F7447D"/>
    <w:rsid w:val="00F8111E"/>
    <w:rsid w:val="00F8551D"/>
    <w:rsid w:val="00F9083F"/>
    <w:rsid w:val="00F90883"/>
    <w:rsid w:val="00FA27B0"/>
    <w:rsid w:val="00FA6A7B"/>
    <w:rsid w:val="00FB1078"/>
    <w:rsid w:val="00FB47BA"/>
    <w:rsid w:val="00FB4EBE"/>
    <w:rsid w:val="00FC0220"/>
    <w:rsid w:val="00FC42D2"/>
    <w:rsid w:val="00FC5127"/>
    <w:rsid w:val="00FC52DB"/>
    <w:rsid w:val="00FC65DA"/>
    <w:rsid w:val="00FE21C8"/>
    <w:rsid w:val="00FF0C7C"/>
    <w:rsid w:val="00FF1FAF"/>
    <w:rsid w:val="00FF21EF"/>
    <w:rsid w:val="00FF48C1"/>
    <w:rsid w:val="00FF5971"/>
    <w:rsid w:val="00FF5B45"/>
    <w:rsid w:val="00FF7D1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5DE9AC1"/>
  <w15:docId w15:val="{2FEAD73B-DFA0-4F22-A7D9-23EBF2A5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D16"/>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307D16"/>
  </w:style>
  <w:style w:type="paragraph" w:styleId="Rodap">
    <w:name w:val="footer"/>
    <w:basedOn w:val="Normal"/>
    <w:link w:val="RodapChar"/>
    <w:uiPriority w:val="99"/>
    <w:unhideWhenUsed/>
    <w:rsid w:val="00307D16"/>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307D16"/>
  </w:style>
  <w:style w:type="paragraph" w:customStyle="1" w:styleId="Corpodetexto1">
    <w:name w:val="Corpo de texto1"/>
    <w:rsid w:val="004154F2"/>
    <w:pPr>
      <w:spacing w:after="0" w:line="240" w:lineRule="auto"/>
    </w:pPr>
    <w:rPr>
      <w:rFonts w:ascii="CG Times (WN)" w:eastAsia="Times New Roman" w:hAnsi="CG Times (WN)" w:cs="Times New Roman"/>
      <w:color w:val="000000"/>
      <w:sz w:val="24"/>
      <w:szCs w:val="20"/>
      <w:lang w:val="en-US" w:eastAsia="pt-BR"/>
    </w:rPr>
  </w:style>
  <w:style w:type="paragraph" w:styleId="Textodebalo">
    <w:name w:val="Balloon Text"/>
    <w:basedOn w:val="Normal"/>
    <w:link w:val="TextodebaloChar"/>
    <w:uiPriority w:val="99"/>
    <w:semiHidden/>
    <w:unhideWhenUsed/>
    <w:rsid w:val="00AE31BE"/>
    <w:rPr>
      <w:rFonts w:ascii="Segoe UI" w:hAnsi="Segoe UI" w:cs="Segoe UI"/>
      <w:sz w:val="18"/>
      <w:szCs w:val="18"/>
    </w:rPr>
  </w:style>
  <w:style w:type="character" w:customStyle="1" w:styleId="TextodebaloChar">
    <w:name w:val="Texto de balão Char"/>
    <w:basedOn w:val="Fontepargpadro"/>
    <w:link w:val="Textodebalo"/>
    <w:uiPriority w:val="99"/>
    <w:semiHidden/>
    <w:rsid w:val="00AE31BE"/>
    <w:rPr>
      <w:rFonts w:ascii="Segoe UI" w:eastAsia="Times New Roman" w:hAnsi="Segoe UI" w:cs="Segoe UI"/>
      <w:sz w:val="18"/>
      <w:szCs w:val="18"/>
      <w:lang w:eastAsia="pt-BR"/>
    </w:rPr>
  </w:style>
  <w:style w:type="paragraph" w:styleId="PargrafodaLista">
    <w:name w:val="List Paragraph"/>
    <w:basedOn w:val="Normal"/>
    <w:uiPriority w:val="34"/>
    <w:qFormat/>
    <w:rsid w:val="00EA783E"/>
    <w:pPr>
      <w:ind w:left="720"/>
      <w:contextualSpacing/>
    </w:pPr>
  </w:style>
  <w:style w:type="paragraph" w:customStyle="1" w:styleId="Default">
    <w:name w:val="Default"/>
    <w:rsid w:val="003359F4"/>
    <w:pPr>
      <w:autoSpaceDE w:val="0"/>
      <w:autoSpaceDN w:val="0"/>
      <w:adjustRightInd w:val="0"/>
      <w:spacing w:after="0" w:line="240" w:lineRule="auto"/>
    </w:pPr>
    <w:rPr>
      <w:rFonts w:ascii="Arial" w:hAnsi="Arial" w:cs="Arial"/>
      <w:color w:val="000000"/>
      <w:sz w:val="24"/>
      <w:szCs w:val="24"/>
    </w:rPr>
  </w:style>
  <w:style w:type="paragraph" w:customStyle="1" w:styleId="Body">
    <w:name w:val="Body"/>
    <w:basedOn w:val="Normal"/>
    <w:uiPriority w:val="1"/>
    <w:qFormat/>
    <w:rsid w:val="00AC2334"/>
    <w:pPr>
      <w:widowControl w:val="0"/>
    </w:pPr>
    <w:rPr>
      <w:rFonts w:ascii="Arial" w:eastAsia="Arial" w:hAnsi="Arial"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3351">
      <w:bodyDiv w:val="1"/>
      <w:marLeft w:val="0"/>
      <w:marRight w:val="0"/>
      <w:marTop w:val="0"/>
      <w:marBottom w:val="0"/>
      <w:divBdr>
        <w:top w:val="none" w:sz="0" w:space="0" w:color="auto"/>
        <w:left w:val="none" w:sz="0" w:space="0" w:color="auto"/>
        <w:bottom w:val="none" w:sz="0" w:space="0" w:color="auto"/>
        <w:right w:val="none" w:sz="0" w:space="0" w:color="auto"/>
      </w:divBdr>
    </w:div>
    <w:div w:id="24330829">
      <w:bodyDiv w:val="1"/>
      <w:marLeft w:val="0"/>
      <w:marRight w:val="0"/>
      <w:marTop w:val="0"/>
      <w:marBottom w:val="0"/>
      <w:divBdr>
        <w:top w:val="none" w:sz="0" w:space="0" w:color="auto"/>
        <w:left w:val="none" w:sz="0" w:space="0" w:color="auto"/>
        <w:bottom w:val="none" w:sz="0" w:space="0" w:color="auto"/>
        <w:right w:val="none" w:sz="0" w:space="0" w:color="auto"/>
      </w:divBdr>
    </w:div>
    <w:div w:id="60057918">
      <w:bodyDiv w:val="1"/>
      <w:marLeft w:val="0"/>
      <w:marRight w:val="0"/>
      <w:marTop w:val="0"/>
      <w:marBottom w:val="0"/>
      <w:divBdr>
        <w:top w:val="none" w:sz="0" w:space="0" w:color="auto"/>
        <w:left w:val="none" w:sz="0" w:space="0" w:color="auto"/>
        <w:bottom w:val="none" w:sz="0" w:space="0" w:color="auto"/>
        <w:right w:val="none" w:sz="0" w:space="0" w:color="auto"/>
      </w:divBdr>
    </w:div>
    <w:div w:id="84345874">
      <w:bodyDiv w:val="1"/>
      <w:marLeft w:val="0"/>
      <w:marRight w:val="0"/>
      <w:marTop w:val="0"/>
      <w:marBottom w:val="0"/>
      <w:divBdr>
        <w:top w:val="none" w:sz="0" w:space="0" w:color="auto"/>
        <w:left w:val="none" w:sz="0" w:space="0" w:color="auto"/>
        <w:bottom w:val="none" w:sz="0" w:space="0" w:color="auto"/>
        <w:right w:val="none" w:sz="0" w:space="0" w:color="auto"/>
      </w:divBdr>
    </w:div>
    <w:div w:id="86391011">
      <w:bodyDiv w:val="1"/>
      <w:marLeft w:val="0"/>
      <w:marRight w:val="0"/>
      <w:marTop w:val="0"/>
      <w:marBottom w:val="0"/>
      <w:divBdr>
        <w:top w:val="none" w:sz="0" w:space="0" w:color="auto"/>
        <w:left w:val="none" w:sz="0" w:space="0" w:color="auto"/>
        <w:bottom w:val="none" w:sz="0" w:space="0" w:color="auto"/>
        <w:right w:val="none" w:sz="0" w:space="0" w:color="auto"/>
      </w:divBdr>
    </w:div>
    <w:div w:id="93521892">
      <w:bodyDiv w:val="1"/>
      <w:marLeft w:val="0"/>
      <w:marRight w:val="0"/>
      <w:marTop w:val="0"/>
      <w:marBottom w:val="0"/>
      <w:divBdr>
        <w:top w:val="none" w:sz="0" w:space="0" w:color="auto"/>
        <w:left w:val="none" w:sz="0" w:space="0" w:color="auto"/>
        <w:bottom w:val="none" w:sz="0" w:space="0" w:color="auto"/>
        <w:right w:val="none" w:sz="0" w:space="0" w:color="auto"/>
      </w:divBdr>
    </w:div>
    <w:div w:id="128406784">
      <w:bodyDiv w:val="1"/>
      <w:marLeft w:val="0"/>
      <w:marRight w:val="0"/>
      <w:marTop w:val="0"/>
      <w:marBottom w:val="0"/>
      <w:divBdr>
        <w:top w:val="none" w:sz="0" w:space="0" w:color="auto"/>
        <w:left w:val="none" w:sz="0" w:space="0" w:color="auto"/>
        <w:bottom w:val="none" w:sz="0" w:space="0" w:color="auto"/>
        <w:right w:val="none" w:sz="0" w:space="0" w:color="auto"/>
      </w:divBdr>
    </w:div>
    <w:div w:id="135950063">
      <w:bodyDiv w:val="1"/>
      <w:marLeft w:val="0"/>
      <w:marRight w:val="0"/>
      <w:marTop w:val="0"/>
      <w:marBottom w:val="0"/>
      <w:divBdr>
        <w:top w:val="none" w:sz="0" w:space="0" w:color="auto"/>
        <w:left w:val="none" w:sz="0" w:space="0" w:color="auto"/>
        <w:bottom w:val="none" w:sz="0" w:space="0" w:color="auto"/>
        <w:right w:val="none" w:sz="0" w:space="0" w:color="auto"/>
      </w:divBdr>
    </w:div>
    <w:div w:id="150096552">
      <w:bodyDiv w:val="1"/>
      <w:marLeft w:val="0"/>
      <w:marRight w:val="0"/>
      <w:marTop w:val="0"/>
      <w:marBottom w:val="0"/>
      <w:divBdr>
        <w:top w:val="none" w:sz="0" w:space="0" w:color="auto"/>
        <w:left w:val="none" w:sz="0" w:space="0" w:color="auto"/>
        <w:bottom w:val="none" w:sz="0" w:space="0" w:color="auto"/>
        <w:right w:val="none" w:sz="0" w:space="0" w:color="auto"/>
      </w:divBdr>
    </w:div>
    <w:div w:id="170072261">
      <w:bodyDiv w:val="1"/>
      <w:marLeft w:val="0"/>
      <w:marRight w:val="0"/>
      <w:marTop w:val="0"/>
      <w:marBottom w:val="0"/>
      <w:divBdr>
        <w:top w:val="none" w:sz="0" w:space="0" w:color="auto"/>
        <w:left w:val="none" w:sz="0" w:space="0" w:color="auto"/>
        <w:bottom w:val="none" w:sz="0" w:space="0" w:color="auto"/>
        <w:right w:val="none" w:sz="0" w:space="0" w:color="auto"/>
      </w:divBdr>
    </w:div>
    <w:div w:id="173959100">
      <w:bodyDiv w:val="1"/>
      <w:marLeft w:val="0"/>
      <w:marRight w:val="0"/>
      <w:marTop w:val="0"/>
      <w:marBottom w:val="0"/>
      <w:divBdr>
        <w:top w:val="none" w:sz="0" w:space="0" w:color="auto"/>
        <w:left w:val="none" w:sz="0" w:space="0" w:color="auto"/>
        <w:bottom w:val="none" w:sz="0" w:space="0" w:color="auto"/>
        <w:right w:val="none" w:sz="0" w:space="0" w:color="auto"/>
      </w:divBdr>
    </w:div>
    <w:div w:id="177697257">
      <w:bodyDiv w:val="1"/>
      <w:marLeft w:val="0"/>
      <w:marRight w:val="0"/>
      <w:marTop w:val="0"/>
      <w:marBottom w:val="0"/>
      <w:divBdr>
        <w:top w:val="none" w:sz="0" w:space="0" w:color="auto"/>
        <w:left w:val="none" w:sz="0" w:space="0" w:color="auto"/>
        <w:bottom w:val="none" w:sz="0" w:space="0" w:color="auto"/>
        <w:right w:val="none" w:sz="0" w:space="0" w:color="auto"/>
      </w:divBdr>
    </w:div>
    <w:div w:id="190996215">
      <w:bodyDiv w:val="1"/>
      <w:marLeft w:val="0"/>
      <w:marRight w:val="0"/>
      <w:marTop w:val="0"/>
      <w:marBottom w:val="0"/>
      <w:divBdr>
        <w:top w:val="none" w:sz="0" w:space="0" w:color="auto"/>
        <w:left w:val="none" w:sz="0" w:space="0" w:color="auto"/>
        <w:bottom w:val="none" w:sz="0" w:space="0" w:color="auto"/>
        <w:right w:val="none" w:sz="0" w:space="0" w:color="auto"/>
      </w:divBdr>
    </w:div>
    <w:div w:id="191455677">
      <w:bodyDiv w:val="1"/>
      <w:marLeft w:val="0"/>
      <w:marRight w:val="0"/>
      <w:marTop w:val="0"/>
      <w:marBottom w:val="0"/>
      <w:divBdr>
        <w:top w:val="none" w:sz="0" w:space="0" w:color="auto"/>
        <w:left w:val="none" w:sz="0" w:space="0" w:color="auto"/>
        <w:bottom w:val="none" w:sz="0" w:space="0" w:color="auto"/>
        <w:right w:val="none" w:sz="0" w:space="0" w:color="auto"/>
      </w:divBdr>
    </w:div>
    <w:div w:id="202255075">
      <w:bodyDiv w:val="1"/>
      <w:marLeft w:val="0"/>
      <w:marRight w:val="0"/>
      <w:marTop w:val="0"/>
      <w:marBottom w:val="0"/>
      <w:divBdr>
        <w:top w:val="none" w:sz="0" w:space="0" w:color="auto"/>
        <w:left w:val="none" w:sz="0" w:space="0" w:color="auto"/>
        <w:bottom w:val="none" w:sz="0" w:space="0" w:color="auto"/>
        <w:right w:val="none" w:sz="0" w:space="0" w:color="auto"/>
      </w:divBdr>
    </w:div>
    <w:div w:id="205070359">
      <w:bodyDiv w:val="1"/>
      <w:marLeft w:val="0"/>
      <w:marRight w:val="0"/>
      <w:marTop w:val="0"/>
      <w:marBottom w:val="0"/>
      <w:divBdr>
        <w:top w:val="none" w:sz="0" w:space="0" w:color="auto"/>
        <w:left w:val="none" w:sz="0" w:space="0" w:color="auto"/>
        <w:bottom w:val="none" w:sz="0" w:space="0" w:color="auto"/>
        <w:right w:val="none" w:sz="0" w:space="0" w:color="auto"/>
      </w:divBdr>
    </w:div>
    <w:div w:id="211967045">
      <w:bodyDiv w:val="1"/>
      <w:marLeft w:val="0"/>
      <w:marRight w:val="0"/>
      <w:marTop w:val="0"/>
      <w:marBottom w:val="0"/>
      <w:divBdr>
        <w:top w:val="none" w:sz="0" w:space="0" w:color="auto"/>
        <w:left w:val="none" w:sz="0" w:space="0" w:color="auto"/>
        <w:bottom w:val="none" w:sz="0" w:space="0" w:color="auto"/>
        <w:right w:val="none" w:sz="0" w:space="0" w:color="auto"/>
      </w:divBdr>
    </w:div>
    <w:div w:id="260191259">
      <w:bodyDiv w:val="1"/>
      <w:marLeft w:val="0"/>
      <w:marRight w:val="0"/>
      <w:marTop w:val="0"/>
      <w:marBottom w:val="0"/>
      <w:divBdr>
        <w:top w:val="none" w:sz="0" w:space="0" w:color="auto"/>
        <w:left w:val="none" w:sz="0" w:space="0" w:color="auto"/>
        <w:bottom w:val="none" w:sz="0" w:space="0" w:color="auto"/>
        <w:right w:val="none" w:sz="0" w:space="0" w:color="auto"/>
      </w:divBdr>
    </w:div>
    <w:div w:id="296033859">
      <w:bodyDiv w:val="1"/>
      <w:marLeft w:val="0"/>
      <w:marRight w:val="0"/>
      <w:marTop w:val="0"/>
      <w:marBottom w:val="0"/>
      <w:divBdr>
        <w:top w:val="none" w:sz="0" w:space="0" w:color="auto"/>
        <w:left w:val="none" w:sz="0" w:space="0" w:color="auto"/>
        <w:bottom w:val="none" w:sz="0" w:space="0" w:color="auto"/>
        <w:right w:val="none" w:sz="0" w:space="0" w:color="auto"/>
      </w:divBdr>
    </w:div>
    <w:div w:id="303780151">
      <w:bodyDiv w:val="1"/>
      <w:marLeft w:val="0"/>
      <w:marRight w:val="0"/>
      <w:marTop w:val="0"/>
      <w:marBottom w:val="0"/>
      <w:divBdr>
        <w:top w:val="none" w:sz="0" w:space="0" w:color="auto"/>
        <w:left w:val="none" w:sz="0" w:space="0" w:color="auto"/>
        <w:bottom w:val="none" w:sz="0" w:space="0" w:color="auto"/>
        <w:right w:val="none" w:sz="0" w:space="0" w:color="auto"/>
      </w:divBdr>
    </w:div>
    <w:div w:id="334498754">
      <w:bodyDiv w:val="1"/>
      <w:marLeft w:val="0"/>
      <w:marRight w:val="0"/>
      <w:marTop w:val="0"/>
      <w:marBottom w:val="0"/>
      <w:divBdr>
        <w:top w:val="none" w:sz="0" w:space="0" w:color="auto"/>
        <w:left w:val="none" w:sz="0" w:space="0" w:color="auto"/>
        <w:bottom w:val="none" w:sz="0" w:space="0" w:color="auto"/>
        <w:right w:val="none" w:sz="0" w:space="0" w:color="auto"/>
      </w:divBdr>
    </w:div>
    <w:div w:id="336200753">
      <w:bodyDiv w:val="1"/>
      <w:marLeft w:val="0"/>
      <w:marRight w:val="0"/>
      <w:marTop w:val="0"/>
      <w:marBottom w:val="0"/>
      <w:divBdr>
        <w:top w:val="none" w:sz="0" w:space="0" w:color="auto"/>
        <w:left w:val="none" w:sz="0" w:space="0" w:color="auto"/>
        <w:bottom w:val="none" w:sz="0" w:space="0" w:color="auto"/>
        <w:right w:val="none" w:sz="0" w:space="0" w:color="auto"/>
      </w:divBdr>
    </w:div>
    <w:div w:id="337005393">
      <w:bodyDiv w:val="1"/>
      <w:marLeft w:val="0"/>
      <w:marRight w:val="0"/>
      <w:marTop w:val="0"/>
      <w:marBottom w:val="0"/>
      <w:divBdr>
        <w:top w:val="none" w:sz="0" w:space="0" w:color="auto"/>
        <w:left w:val="none" w:sz="0" w:space="0" w:color="auto"/>
        <w:bottom w:val="none" w:sz="0" w:space="0" w:color="auto"/>
        <w:right w:val="none" w:sz="0" w:space="0" w:color="auto"/>
      </w:divBdr>
    </w:div>
    <w:div w:id="353848911">
      <w:bodyDiv w:val="1"/>
      <w:marLeft w:val="0"/>
      <w:marRight w:val="0"/>
      <w:marTop w:val="0"/>
      <w:marBottom w:val="0"/>
      <w:divBdr>
        <w:top w:val="none" w:sz="0" w:space="0" w:color="auto"/>
        <w:left w:val="none" w:sz="0" w:space="0" w:color="auto"/>
        <w:bottom w:val="none" w:sz="0" w:space="0" w:color="auto"/>
        <w:right w:val="none" w:sz="0" w:space="0" w:color="auto"/>
      </w:divBdr>
    </w:div>
    <w:div w:id="358242250">
      <w:bodyDiv w:val="1"/>
      <w:marLeft w:val="0"/>
      <w:marRight w:val="0"/>
      <w:marTop w:val="0"/>
      <w:marBottom w:val="0"/>
      <w:divBdr>
        <w:top w:val="none" w:sz="0" w:space="0" w:color="auto"/>
        <w:left w:val="none" w:sz="0" w:space="0" w:color="auto"/>
        <w:bottom w:val="none" w:sz="0" w:space="0" w:color="auto"/>
        <w:right w:val="none" w:sz="0" w:space="0" w:color="auto"/>
      </w:divBdr>
    </w:div>
    <w:div w:id="359860465">
      <w:bodyDiv w:val="1"/>
      <w:marLeft w:val="0"/>
      <w:marRight w:val="0"/>
      <w:marTop w:val="0"/>
      <w:marBottom w:val="0"/>
      <w:divBdr>
        <w:top w:val="none" w:sz="0" w:space="0" w:color="auto"/>
        <w:left w:val="none" w:sz="0" w:space="0" w:color="auto"/>
        <w:bottom w:val="none" w:sz="0" w:space="0" w:color="auto"/>
        <w:right w:val="none" w:sz="0" w:space="0" w:color="auto"/>
      </w:divBdr>
    </w:div>
    <w:div w:id="362512215">
      <w:bodyDiv w:val="1"/>
      <w:marLeft w:val="0"/>
      <w:marRight w:val="0"/>
      <w:marTop w:val="0"/>
      <w:marBottom w:val="0"/>
      <w:divBdr>
        <w:top w:val="none" w:sz="0" w:space="0" w:color="auto"/>
        <w:left w:val="none" w:sz="0" w:space="0" w:color="auto"/>
        <w:bottom w:val="none" w:sz="0" w:space="0" w:color="auto"/>
        <w:right w:val="none" w:sz="0" w:space="0" w:color="auto"/>
      </w:divBdr>
    </w:div>
    <w:div w:id="383024943">
      <w:bodyDiv w:val="1"/>
      <w:marLeft w:val="0"/>
      <w:marRight w:val="0"/>
      <w:marTop w:val="0"/>
      <w:marBottom w:val="0"/>
      <w:divBdr>
        <w:top w:val="none" w:sz="0" w:space="0" w:color="auto"/>
        <w:left w:val="none" w:sz="0" w:space="0" w:color="auto"/>
        <w:bottom w:val="none" w:sz="0" w:space="0" w:color="auto"/>
        <w:right w:val="none" w:sz="0" w:space="0" w:color="auto"/>
      </w:divBdr>
    </w:div>
    <w:div w:id="409472597">
      <w:bodyDiv w:val="1"/>
      <w:marLeft w:val="0"/>
      <w:marRight w:val="0"/>
      <w:marTop w:val="0"/>
      <w:marBottom w:val="0"/>
      <w:divBdr>
        <w:top w:val="none" w:sz="0" w:space="0" w:color="auto"/>
        <w:left w:val="none" w:sz="0" w:space="0" w:color="auto"/>
        <w:bottom w:val="none" w:sz="0" w:space="0" w:color="auto"/>
        <w:right w:val="none" w:sz="0" w:space="0" w:color="auto"/>
      </w:divBdr>
    </w:div>
    <w:div w:id="422797018">
      <w:bodyDiv w:val="1"/>
      <w:marLeft w:val="0"/>
      <w:marRight w:val="0"/>
      <w:marTop w:val="0"/>
      <w:marBottom w:val="0"/>
      <w:divBdr>
        <w:top w:val="none" w:sz="0" w:space="0" w:color="auto"/>
        <w:left w:val="none" w:sz="0" w:space="0" w:color="auto"/>
        <w:bottom w:val="none" w:sz="0" w:space="0" w:color="auto"/>
        <w:right w:val="none" w:sz="0" w:space="0" w:color="auto"/>
      </w:divBdr>
    </w:div>
    <w:div w:id="449085143">
      <w:bodyDiv w:val="1"/>
      <w:marLeft w:val="0"/>
      <w:marRight w:val="0"/>
      <w:marTop w:val="0"/>
      <w:marBottom w:val="0"/>
      <w:divBdr>
        <w:top w:val="none" w:sz="0" w:space="0" w:color="auto"/>
        <w:left w:val="none" w:sz="0" w:space="0" w:color="auto"/>
        <w:bottom w:val="none" w:sz="0" w:space="0" w:color="auto"/>
        <w:right w:val="none" w:sz="0" w:space="0" w:color="auto"/>
      </w:divBdr>
    </w:div>
    <w:div w:id="454131567">
      <w:bodyDiv w:val="1"/>
      <w:marLeft w:val="0"/>
      <w:marRight w:val="0"/>
      <w:marTop w:val="0"/>
      <w:marBottom w:val="0"/>
      <w:divBdr>
        <w:top w:val="none" w:sz="0" w:space="0" w:color="auto"/>
        <w:left w:val="none" w:sz="0" w:space="0" w:color="auto"/>
        <w:bottom w:val="none" w:sz="0" w:space="0" w:color="auto"/>
        <w:right w:val="none" w:sz="0" w:space="0" w:color="auto"/>
      </w:divBdr>
    </w:div>
    <w:div w:id="467017078">
      <w:bodyDiv w:val="1"/>
      <w:marLeft w:val="0"/>
      <w:marRight w:val="0"/>
      <w:marTop w:val="0"/>
      <w:marBottom w:val="0"/>
      <w:divBdr>
        <w:top w:val="none" w:sz="0" w:space="0" w:color="auto"/>
        <w:left w:val="none" w:sz="0" w:space="0" w:color="auto"/>
        <w:bottom w:val="none" w:sz="0" w:space="0" w:color="auto"/>
        <w:right w:val="none" w:sz="0" w:space="0" w:color="auto"/>
      </w:divBdr>
    </w:div>
    <w:div w:id="469397446">
      <w:bodyDiv w:val="1"/>
      <w:marLeft w:val="0"/>
      <w:marRight w:val="0"/>
      <w:marTop w:val="0"/>
      <w:marBottom w:val="0"/>
      <w:divBdr>
        <w:top w:val="none" w:sz="0" w:space="0" w:color="auto"/>
        <w:left w:val="none" w:sz="0" w:space="0" w:color="auto"/>
        <w:bottom w:val="none" w:sz="0" w:space="0" w:color="auto"/>
        <w:right w:val="none" w:sz="0" w:space="0" w:color="auto"/>
      </w:divBdr>
    </w:div>
    <w:div w:id="505024897">
      <w:bodyDiv w:val="1"/>
      <w:marLeft w:val="0"/>
      <w:marRight w:val="0"/>
      <w:marTop w:val="0"/>
      <w:marBottom w:val="0"/>
      <w:divBdr>
        <w:top w:val="none" w:sz="0" w:space="0" w:color="auto"/>
        <w:left w:val="none" w:sz="0" w:space="0" w:color="auto"/>
        <w:bottom w:val="none" w:sz="0" w:space="0" w:color="auto"/>
        <w:right w:val="none" w:sz="0" w:space="0" w:color="auto"/>
      </w:divBdr>
    </w:div>
    <w:div w:id="520582214">
      <w:bodyDiv w:val="1"/>
      <w:marLeft w:val="0"/>
      <w:marRight w:val="0"/>
      <w:marTop w:val="0"/>
      <w:marBottom w:val="0"/>
      <w:divBdr>
        <w:top w:val="none" w:sz="0" w:space="0" w:color="auto"/>
        <w:left w:val="none" w:sz="0" w:space="0" w:color="auto"/>
        <w:bottom w:val="none" w:sz="0" w:space="0" w:color="auto"/>
        <w:right w:val="none" w:sz="0" w:space="0" w:color="auto"/>
      </w:divBdr>
    </w:div>
    <w:div w:id="543326033">
      <w:bodyDiv w:val="1"/>
      <w:marLeft w:val="0"/>
      <w:marRight w:val="0"/>
      <w:marTop w:val="0"/>
      <w:marBottom w:val="0"/>
      <w:divBdr>
        <w:top w:val="none" w:sz="0" w:space="0" w:color="auto"/>
        <w:left w:val="none" w:sz="0" w:space="0" w:color="auto"/>
        <w:bottom w:val="none" w:sz="0" w:space="0" w:color="auto"/>
        <w:right w:val="none" w:sz="0" w:space="0" w:color="auto"/>
      </w:divBdr>
    </w:div>
    <w:div w:id="549651124">
      <w:bodyDiv w:val="1"/>
      <w:marLeft w:val="0"/>
      <w:marRight w:val="0"/>
      <w:marTop w:val="0"/>
      <w:marBottom w:val="0"/>
      <w:divBdr>
        <w:top w:val="none" w:sz="0" w:space="0" w:color="auto"/>
        <w:left w:val="none" w:sz="0" w:space="0" w:color="auto"/>
        <w:bottom w:val="none" w:sz="0" w:space="0" w:color="auto"/>
        <w:right w:val="none" w:sz="0" w:space="0" w:color="auto"/>
      </w:divBdr>
    </w:div>
    <w:div w:id="557589295">
      <w:bodyDiv w:val="1"/>
      <w:marLeft w:val="0"/>
      <w:marRight w:val="0"/>
      <w:marTop w:val="0"/>
      <w:marBottom w:val="0"/>
      <w:divBdr>
        <w:top w:val="none" w:sz="0" w:space="0" w:color="auto"/>
        <w:left w:val="none" w:sz="0" w:space="0" w:color="auto"/>
        <w:bottom w:val="none" w:sz="0" w:space="0" w:color="auto"/>
        <w:right w:val="none" w:sz="0" w:space="0" w:color="auto"/>
      </w:divBdr>
    </w:div>
    <w:div w:id="563957019">
      <w:bodyDiv w:val="1"/>
      <w:marLeft w:val="0"/>
      <w:marRight w:val="0"/>
      <w:marTop w:val="0"/>
      <w:marBottom w:val="0"/>
      <w:divBdr>
        <w:top w:val="none" w:sz="0" w:space="0" w:color="auto"/>
        <w:left w:val="none" w:sz="0" w:space="0" w:color="auto"/>
        <w:bottom w:val="none" w:sz="0" w:space="0" w:color="auto"/>
        <w:right w:val="none" w:sz="0" w:space="0" w:color="auto"/>
      </w:divBdr>
    </w:div>
    <w:div w:id="580724153">
      <w:bodyDiv w:val="1"/>
      <w:marLeft w:val="0"/>
      <w:marRight w:val="0"/>
      <w:marTop w:val="0"/>
      <w:marBottom w:val="0"/>
      <w:divBdr>
        <w:top w:val="none" w:sz="0" w:space="0" w:color="auto"/>
        <w:left w:val="none" w:sz="0" w:space="0" w:color="auto"/>
        <w:bottom w:val="none" w:sz="0" w:space="0" w:color="auto"/>
        <w:right w:val="none" w:sz="0" w:space="0" w:color="auto"/>
      </w:divBdr>
    </w:div>
    <w:div w:id="600837702">
      <w:bodyDiv w:val="1"/>
      <w:marLeft w:val="0"/>
      <w:marRight w:val="0"/>
      <w:marTop w:val="0"/>
      <w:marBottom w:val="0"/>
      <w:divBdr>
        <w:top w:val="none" w:sz="0" w:space="0" w:color="auto"/>
        <w:left w:val="none" w:sz="0" w:space="0" w:color="auto"/>
        <w:bottom w:val="none" w:sz="0" w:space="0" w:color="auto"/>
        <w:right w:val="none" w:sz="0" w:space="0" w:color="auto"/>
      </w:divBdr>
    </w:div>
    <w:div w:id="606043796">
      <w:bodyDiv w:val="1"/>
      <w:marLeft w:val="0"/>
      <w:marRight w:val="0"/>
      <w:marTop w:val="0"/>
      <w:marBottom w:val="0"/>
      <w:divBdr>
        <w:top w:val="none" w:sz="0" w:space="0" w:color="auto"/>
        <w:left w:val="none" w:sz="0" w:space="0" w:color="auto"/>
        <w:bottom w:val="none" w:sz="0" w:space="0" w:color="auto"/>
        <w:right w:val="none" w:sz="0" w:space="0" w:color="auto"/>
      </w:divBdr>
    </w:div>
    <w:div w:id="681129796">
      <w:bodyDiv w:val="1"/>
      <w:marLeft w:val="0"/>
      <w:marRight w:val="0"/>
      <w:marTop w:val="0"/>
      <w:marBottom w:val="0"/>
      <w:divBdr>
        <w:top w:val="none" w:sz="0" w:space="0" w:color="auto"/>
        <w:left w:val="none" w:sz="0" w:space="0" w:color="auto"/>
        <w:bottom w:val="none" w:sz="0" w:space="0" w:color="auto"/>
        <w:right w:val="none" w:sz="0" w:space="0" w:color="auto"/>
      </w:divBdr>
    </w:div>
    <w:div w:id="711154682">
      <w:bodyDiv w:val="1"/>
      <w:marLeft w:val="0"/>
      <w:marRight w:val="0"/>
      <w:marTop w:val="0"/>
      <w:marBottom w:val="0"/>
      <w:divBdr>
        <w:top w:val="none" w:sz="0" w:space="0" w:color="auto"/>
        <w:left w:val="none" w:sz="0" w:space="0" w:color="auto"/>
        <w:bottom w:val="none" w:sz="0" w:space="0" w:color="auto"/>
        <w:right w:val="none" w:sz="0" w:space="0" w:color="auto"/>
      </w:divBdr>
    </w:div>
    <w:div w:id="756748741">
      <w:bodyDiv w:val="1"/>
      <w:marLeft w:val="0"/>
      <w:marRight w:val="0"/>
      <w:marTop w:val="0"/>
      <w:marBottom w:val="0"/>
      <w:divBdr>
        <w:top w:val="none" w:sz="0" w:space="0" w:color="auto"/>
        <w:left w:val="none" w:sz="0" w:space="0" w:color="auto"/>
        <w:bottom w:val="none" w:sz="0" w:space="0" w:color="auto"/>
        <w:right w:val="none" w:sz="0" w:space="0" w:color="auto"/>
      </w:divBdr>
    </w:div>
    <w:div w:id="778140068">
      <w:bodyDiv w:val="1"/>
      <w:marLeft w:val="0"/>
      <w:marRight w:val="0"/>
      <w:marTop w:val="0"/>
      <w:marBottom w:val="0"/>
      <w:divBdr>
        <w:top w:val="none" w:sz="0" w:space="0" w:color="auto"/>
        <w:left w:val="none" w:sz="0" w:space="0" w:color="auto"/>
        <w:bottom w:val="none" w:sz="0" w:space="0" w:color="auto"/>
        <w:right w:val="none" w:sz="0" w:space="0" w:color="auto"/>
      </w:divBdr>
    </w:div>
    <w:div w:id="780227618">
      <w:bodyDiv w:val="1"/>
      <w:marLeft w:val="0"/>
      <w:marRight w:val="0"/>
      <w:marTop w:val="0"/>
      <w:marBottom w:val="0"/>
      <w:divBdr>
        <w:top w:val="none" w:sz="0" w:space="0" w:color="auto"/>
        <w:left w:val="none" w:sz="0" w:space="0" w:color="auto"/>
        <w:bottom w:val="none" w:sz="0" w:space="0" w:color="auto"/>
        <w:right w:val="none" w:sz="0" w:space="0" w:color="auto"/>
      </w:divBdr>
    </w:div>
    <w:div w:id="832796529">
      <w:bodyDiv w:val="1"/>
      <w:marLeft w:val="0"/>
      <w:marRight w:val="0"/>
      <w:marTop w:val="0"/>
      <w:marBottom w:val="0"/>
      <w:divBdr>
        <w:top w:val="none" w:sz="0" w:space="0" w:color="auto"/>
        <w:left w:val="none" w:sz="0" w:space="0" w:color="auto"/>
        <w:bottom w:val="none" w:sz="0" w:space="0" w:color="auto"/>
        <w:right w:val="none" w:sz="0" w:space="0" w:color="auto"/>
      </w:divBdr>
    </w:div>
    <w:div w:id="839123290">
      <w:bodyDiv w:val="1"/>
      <w:marLeft w:val="0"/>
      <w:marRight w:val="0"/>
      <w:marTop w:val="0"/>
      <w:marBottom w:val="0"/>
      <w:divBdr>
        <w:top w:val="none" w:sz="0" w:space="0" w:color="auto"/>
        <w:left w:val="none" w:sz="0" w:space="0" w:color="auto"/>
        <w:bottom w:val="none" w:sz="0" w:space="0" w:color="auto"/>
        <w:right w:val="none" w:sz="0" w:space="0" w:color="auto"/>
      </w:divBdr>
    </w:div>
    <w:div w:id="848643397">
      <w:bodyDiv w:val="1"/>
      <w:marLeft w:val="0"/>
      <w:marRight w:val="0"/>
      <w:marTop w:val="0"/>
      <w:marBottom w:val="0"/>
      <w:divBdr>
        <w:top w:val="none" w:sz="0" w:space="0" w:color="auto"/>
        <w:left w:val="none" w:sz="0" w:space="0" w:color="auto"/>
        <w:bottom w:val="none" w:sz="0" w:space="0" w:color="auto"/>
        <w:right w:val="none" w:sz="0" w:space="0" w:color="auto"/>
      </w:divBdr>
    </w:div>
    <w:div w:id="857233383">
      <w:bodyDiv w:val="1"/>
      <w:marLeft w:val="0"/>
      <w:marRight w:val="0"/>
      <w:marTop w:val="0"/>
      <w:marBottom w:val="0"/>
      <w:divBdr>
        <w:top w:val="none" w:sz="0" w:space="0" w:color="auto"/>
        <w:left w:val="none" w:sz="0" w:space="0" w:color="auto"/>
        <w:bottom w:val="none" w:sz="0" w:space="0" w:color="auto"/>
        <w:right w:val="none" w:sz="0" w:space="0" w:color="auto"/>
      </w:divBdr>
    </w:div>
    <w:div w:id="866870762">
      <w:bodyDiv w:val="1"/>
      <w:marLeft w:val="0"/>
      <w:marRight w:val="0"/>
      <w:marTop w:val="0"/>
      <w:marBottom w:val="0"/>
      <w:divBdr>
        <w:top w:val="none" w:sz="0" w:space="0" w:color="auto"/>
        <w:left w:val="none" w:sz="0" w:space="0" w:color="auto"/>
        <w:bottom w:val="none" w:sz="0" w:space="0" w:color="auto"/>
        <w:right w:val="none" w:sz="0" w:space="0" w:color="auto"/>
      </w:divBdr>
    </w:div>
    <w:div w:id="894783154">
      <w:bodyDiv w:val="1"/>
      <w:marLeft w:val="0"/>
      <w:marRight w:val="0"/>
      <w:marTop w:val="0"/>
      <w:marBottom w:val="0"/>
      <w:divBdr>
        <w:top w:val="none" w:sz="0" w:space="0" w:color="auto"/>
        <w:left w:val="none" w:sz="0" w:space="0" w:color="auto"/>
        <w:bottom w:val="none" w:sz="0" w:space="0" w:color="auto"/>
        <w:right w:val="none" w:sz="0" w:space="0" w:color="auto"/>
      </w:divBdr>
    </w:div>
    <w:div w:id="900291013">
      <w:bodyDiv w:val="1"/>
      <w:marLeft w:val="0"/>
      <w:marRight w:val="0"/>
      <w:marTop w:val="0"/>
      <w:marBottom w:val="0"/>
      <w:divBdr>
        <w:top w:val="none" w:sz="0" w:space="0" w:color="auto"/>
        <w:left w:val="none" w:sz="0" w:space="0" w:color="auto"/>
        <w:bottom w:val="none" w:sz="0" w:space="0" w:color="auto"/>
        <w:right w:val="none" w:sz="0" w:space="0" w:color="auto"/>
      </w:divBdr>
    </w:div>
    <w:div w:id="902445058">
      <w:bodyDiv w:val="1"/>
      <w:marLeft w:val="0"/>
      <w:marRight w:val="0"/>
      <w:marTop w:val="0"/>
      <w:marBottom w:val="0"/>
      <w:divBdr>
        <w:top w:val="none" w:sz="0" w:space="0" w:color="auto"/>
        <w:left w:val="none" w:sz="0" w:space="0" w:color="auto"/>
        <w:bottom w:val="none" w:sz="0" w:space="0" w:color="auto"/>
        <w:right w:val="none" w:sz="0" w:space="0" w:color="auto"/>
      </w:divBdr>
    </w:div>
    <w:div w:id="916791372">
      <w:bodyDiv w:val="1"/>
      <w:marLeft w:val="0"/>
      <w:marRight w:val="0"/>
      <w:marTop w:val="0"/>
      <w:marBottom w:val="0"/>
      <w:divBdr>
        <w:top w:val="none" w:sz="0" w:space="0" w:color="auto"/>
        <w:left w:val="none" w:sz="0" w:space="0" w:color="auto"/>
        <w:bottom w:val="none" w:sz="0" w:space="0" w:color="auto"/>
        <w:right w:val="none" w:sz="0" w:space="0" w:color="auto"/>
      </w:divBdr>
    </w:div>
    <w:div w:id="924152352">
      <w:bodyDiv w:val="1"/>
      <w:marLeft w:val="0"/>
      <w:marRight w:val="0"/>
      <w:marTop w:val="0"/>
      <w:marBottom w:val="0"/>
      <w:divBdr>
        <w:top w:val="none" w:sz="0" w:space="0" w:color="auto"/>
        <w:left w:val="none" w:sz="0" w:space="0" w:color="auto"/>
        <w:bottom w:val="none" w:sz="0" w:space="0" w:color="auto"/>
        <w:right w:val="none" w:sz="0" w:space="0" w:color="auto"/>
      </w:divBdr>
    </w:div>
    <w:div w:id="930969816">
      <w:bodyDiv w:val="1"/>
      <w:marLeft w:val="0"/>
      <w:marRight w:val="0"/>
      <w:marTop w:val="0"/>
      <w:marBottom w:val="0"/>
      <w:divBdr>
        <w:top w:val="none" w:sz="0" w:space="0" w:color="auto"/>
        <w:left w:val="none" w:sz="0" w:space="0" w:color="auto"/>
        <w:bottom w:val="none" w:sz="0" w:space="0" w:color="auto"/>
        <w:right w:val="none" w:sz="0" w:space="0" w:color="auto"/>
      </w:divBdr>
    </w:div>
    <w:div w:id="964769834">
      <w:bodyDiv w:val="1"/>
      <w:marLeft w:val="0"/>
      <w:marRight w:val="0"/>
      <w:marTop w:val="0"/>
      <w:marBottom w:val="0"/>
      <w:divBdr>
        <w:top w:val="none" w:sz="0" w:space="0" w:color="auto"/>
        <w:left w:val="none" w:sz="0" w:space="0" w:color="auto"/>
        <w:bottom w:val="none" w:sz="0" w:space="0" w:color="auto"/>
        <w:right w:val="none" w:sz="0" w:space="0" w:color="auto"/>
      </w:divBdr>
    </w:div>
    <w:div w:id="986129204">
      <w:bodyDiv w:val="1"/>
      <w:marLeft w:val="0"/>
      <w:marRight w:val="0"/>
      <w:marTop w:val="0"/>
      <w:marBottom w:val="0"/>
      <w:divBdr>
        <w:top w:val="none" w:sz="0" w:space="0" w:color="auto"/>
        <w:left w:val="none" w:sz="0" w:space="0" w:color="auto"/>
        <w:bottom w:val="none" w:sz="0" w:space="0" w:color="auto"/>
        <w:right w:val="none" w:sz="0" w:space="0" w:color="auto"/>
      </w:divBdr>
    </w:div>
    <w:div w:id="1002591350">
      <w:bodyDiv w:val="1"/>
      <w:marLeft w:val="0"/>
      <w:marRight w:val="0"/>
      <w:marTop w:val="0"/>
      <w:marBottom w:val="0"/>
      <w:divBdr>
        <w:top w:val="none" w:sz="0" w:space="0" w:color="auto"/>
        <w:left w:val="none" w:sz="0" w:space="0" w:color="auto"/>
        <w:bottom w:val="none" w:sz="0" w:space="0" w:color="auto"/>
        <w:right w:val="none" w:sz="0" w:space="0" w:color="auto"/>
      </w:divBdr>
    </w:div>
    <w:div w:id="1015227145">
      <w:bodyDiv w:val="1"/>
      <w:marLeft w:val="0"/>
      <w:marRight w:val="0"/>
      <w:marTop w:val="0"/>
      <w:marBottom w:val="0"/>
      <w:divBdr>
        <w:top w:val="none" w:sz="0" w:space="0" w:color="auto"/>
        <w:left w:val="none" w:sz="0" w:space="0" w:color="auto"/>
        <w:bottom w:val="none" w:sz="0" w:space="0" w:color="auto"/>
        <w:right w:val="none" w:sz="0" w:space="0" w:color="auto"/>
      </w:divBdr>
    </w:div>
    <w:div w:id="1022315879">
      <w:bodyDiv w:val="1"/>
      <w:marLeft w:val="0"/>
      <w:marRight w:val="0"/>
      <w:marTop w:val="0"/>
      <w:marBottom w:val="0"/>
      <w:divBdr>
        <w:top w:val="none" w:sz="0" w:space="0" w:color="auto"/>
        <w:left w:val="none" w:sz="0" w:space="0" w:color="auto"/>
        <w:bottom w:val="none" w:sz="0" w:space="0" w:color="auto"/>
        <w:right w:val="none" w:sz="0" w:space="0" w:color="auto"/>
      </w:divBdr>
    </w:div>
    <w:div w:id="1024359900">
      <w:bodyDiv w:val="1"/>
      <w:marLeft w:val="0"/>
      <w:marRight w:val="0"/>
      <w:marTop w:val="0"/>
      <w:marBottom w:val="0"/>
      <w:divBdr>
        <w:top w:val="none" w:sz="0" w:space="0" w:color="auto"/>
        <w:left w:val="none" w:sz="0" w:space="0" w:color="auto"/>
        <w:bottom w:val="none" w:sz="0" w:space="0" w:color="auto"/>
        <w:right w:val="none" w:sz="0" w:space="0" w:color="auto"/>
      </w:divBdr>
    </w:div>
    <w:div w:id="1026176619">
      <w:bodyDiv w:val="1"/>
      <w:marLeft w:val="0"/>
      <w:marRight w:val="0"/>
      <w:marTop w:val="0"/>
      <w:marBottom w:val="0"/>
      <w:divBdr>
        <w:top w:val="none" w:sz="0" w:space="0" w:color="auto"/>
        <w:left w:val="none" w:sz="0" w:space="0" w:color="auto"/>
        <w:bottom w:val="none" w:sz="0" w:space="0" w:color="auto"/>
        <w:right w:val="none" w:sz="0" w:space="0" w:color="auto"/>
      </w:divBdr>
    </w:div>
    <w:div w:id="1039084227">
      <w:bodyDiv w:val="1"/>
      <w:marLeft w:val="0"/>
      <w:marRight w:val="0"/>
      <w:marTop w:val="0"/>
      <w:marBottom w:val="0"/>
      <w:divBdr>
        <w:top w:val="none" w:sz="0" w:space="0" w:color="auto"/>
        <w:left w:val="none" w:sz="0" w:space="0" w:color="auto"/>
        <w:bottom w:val="none" w:sz="0" w:space="0" w:color="auto"/>
        <w:right w:val="none" w:sz="0" w:space="0" w:color="auto"/>
      </w:divBdr>
    </w:div>
    <w:div w:id="1039628691">
      <w:bodyDiv w:val="1"/>
      <w:marLeft w:val="0"/>
      <w:marRight w:val="0"/>
      <w:marTop w:val="0"/>
      <w:marBottom w:val="0"/>
      <w:divBdr>
        <w:top w:val="none" w:sz="0" w:space="0" w:color="auto"/>
        <w:left w:val="none" w:sz="0" w:space="0" w:color="auto"/>
        <w:bottom w:val="none" w:sz="0" w:space="0" w:color="auto"/>
        <w:right w:val="none" w:sz="0" w:space="0" w:color="auto"/>
      </w:divBdr>
    </w:div>
    <w:div w:id="1053625238">
      <w:bodyDiv w:val="1"/>
      <w:marLeft w:val="0"/>
      <w:marRight w:val="0"/>
      <w:marTop w:val="0"/>
      <w:marBottom w:val="0"/>
      <w:divBdr>
        <w:top w:val="none" w:sz="0" w:space="0" w:color="auto"/>
        <w:left w:val="none" w:sz="0" w:space="0" w:color="auto"/>
        <w:bottom w:val="none" w:sz="0" w:space="0" w:color="auto"/>
        <w:right w:val="none" w:sz="0" w:space="0" w:color="auto"/>
      </w:divBdr>
    </w:div>
    <w:div w:id="1054279001">
      <w:bodyDiv w:val="1"/>
      <w:marLeft w:val="0"/>
      <w:marRight w:val="0"/>
      <w:marTop w:val="0"/>
      <w:marBottom w:val="0"/>
      <w:divBdr>
        <w:top w:val="none" w:sz="0" w:space="0" w:color="auto"/>
        <w:left w:val="none" w:sz="0" w:space="0" w:color="auto"/>
        <w:bottom w:val="none" w:sz="0" w:space="0" w:color="auto"/>
        <w:right w:val="none" w:sz="0" w:space="0" w:color="auto"/>
      </w:divBdr>
    </w:div>
    <w:div w:id="1069308663">
      <w:bodyDiv w:val="1"/>
      <w:marLeft w:val="0"/>
      <w:marRight w:val="0"/>
      <w:marTop w:val="0"/>
      <w:marBottom w:val="0"/>
      <w:divBdr>
        <w:top w:val="none" w:sz="0" w:space="0" w:color="auto"/>
        <w:left w:val="none" w:sz="0" w:space="0" w:color="auto"/>
        <w:bottom w:val="none" w:sz="0" w:space="0" w:color="auto"/>
        <w:right w:val="none" w:sz="0" w:space="0" w:color="auto"/>
      </w:divBdr>
    </w:div>
    <w:div w:id="1078403873">
      <w:bodyDiv w:val="1"/>
      <w:marLeft w:val="0"/>
      <w:marRight w:val="0"/>
      <w:marTop w:val="0"/>
      <w:marBottom w:val="0"/>
      <w:divBdr>
        <w:top w:val="none" w:sz="0" w:space="0" w:color="auto"/>
        <w:left w:val="none" w:sz="0" w:space="0" w:color="auto"/>
        <w:bottom w:val="none" w:sz="0" w:space="0" w:color="auto"/>
        <w:right w:val="none" w:sz="0" w:space="0" w:color="auto"/>
      </w:divBdr>
    </w:div>
    <w:div w:id="1080253525">
      <w:bodyDiv w:val="1"/>
      <w:marLeft w:val="0"/>
      <w:marRight w:val="0"/>
      <w:marTop w:val="0"/>
      <w:marBottom w:val="0"/>
      <w:divBdr>
        <w:top w:val="none" w:sz="0" w:space="0" w:color="auto"/>
        <w:left w:val="none" w:sz="0" w:space="0" w:color="auto"/>
        <w:bottom w:val="none" w:sz="0" w:space="0" w:color="auto"/>
        <w:right w:val="none" w:sz="0" w:space="0" w:color="auto"/>
      </w:divBdr>
    </w:div>
    <w:div w:id="1098210717">
      <w:bodyDiv w:val="1"/>
      <w:marLeft w:val="0"/>
      <w:marRight w:val="0"/>
      <w:marTop w:val="0"/>
      <w:marBottom w:val="0"/>
      <w:divBdr>
        <w:top w:val="none" w:sz="0" w:space="0" w:color="auto"/>
        <w:left w:val="none" w:sz="0" w:space="0" w:color="auto"/>
        <w:bottom w:val="none" w:sz="0" w:space="0" w:color="auto"/>
        <w:right w:val="none" w:sz="0" w:space="0" w:color="auto"/>
      </w:divBdr>
    </w:div>
    <w:div w:id="1101678671">
      <w:bodyDiv w:val="1"/>
      <w:marLeft w:val="0"/>
      <w:marRight w:val="0"/>
      <w:marTop w:val="0"/>
      <w:marBottom w:val="0"/>
      <w:divBdr>
        <w:top w:val="none" w:sz="0" w:space="0" w:color="auto"/>
        <w:left w:val="none" w:sz="0" w:space="0" w:color="auto"/>
        <w:bottom w:val="none" w:sz="0" w:space="0" w:color="auto"/>
        <w:right w:val="none" w:sz="0" w:space="0" w:color="auto"/>
      </w:divBdr>
    </w:div>
    <w:div w:id="1110128808">
      <w:bodyDiv w:val="1"/>
      <w:marLeft w:val="0"/>
      <w:marRight w:val="0"/>
      <w:marTop w:val="0"/>
      <w:marBottom w:val="0"/>
      <w:divBdr>
        <w:top w:val="none" w:sz="0" w:space="0" w:color="auto"/>
        <w:left w:val="none" w:sz="0" w:space="0" w:color="auto"/>
        <w:bottom w:val="none" w:sz="0" w:space="0" w:color="auto"/>
        <w:right w:val="none" w:sz="0" w:space="0" w:color="auto"/>
      </w:divBdr>
    </w:div>
    <w:div w:id="1111171422">
      <w:bodyDiv w:val="1"/>
      <w:marLeft w:val="0"/>
      <w:marRight w:val="0"/>
      <w:marTop w:val="0"/>
      <w:marBottom w:val="0"/>
      <w:divBdr>
        <w:top w:val="none" w:sz="0" w:space="0" w:color="auto"/>
        <w:left w:val="none" w:sz="0" w:space="0" w:color="auto"/>
        <w:bottom w:val="none" w:sz="0" w:space="0" w:color="auto"/>
        <w:right w:val="none" w:sz="0" w:space="0" w:color="auto"/>
      </w:divBdr>
    </w:div>
    <w:div w:id="1132601182">
      <w:bodyDiv w:val="1"/>
      <w:marLeft w:val="0"/>
      <w:marRight w:val="0"/>
      <w:marTop w:val="0"/>
      <w:marBottom w:val="0"/>
      <w:divBdr>
        <w:top w:val="none" w:sz="0" w:space="0" w:color="auto"/>
        <w:left w:val="none" w:sz="0" w:space="0" w:color="auto"/>
        <w:bottom w:val="none" w:sz="0" w:space="0" w:color="auto"/>
        <w:right w:val="none" w:sz="0" w:space="0" w:color="auto"/>
      </w:divBdr>
    </w:div>
    <w:div w:id="1139956572">
      <w:bodyDiv w:val="1"/>
      <w:marLeft w:val="0"/>
      <w:marRight w:val="0"/>
      <w:marTop w:val="0"/>
      <w:marBottom w:val="0"/>
      <w:divBdr>
        <w:top w:val="none" w:sz="0" w:space="0" w:color="auto"/>
        <w:left w:val="none" w:sz="0" w:space="0" w:color="auto"/>
        <w:bottom w:val="none" w:sz="0" w:space="0" w:color="auto"/>
        <w:right w:val="none" w:sz="0" w:space="0" w:color="auto"/>
      </w:divBdr>
    </w:div>
    <w:div w:id="1145970482">
      <w:bodyDiv w:val="1"/>
      <w:marLeft w:val="0"/>
      <w:marRight w:val="0"/>
      <w:marTop w:val="0"/>
      <w:marBottom w:val="0"/>
      <w:divBdr>
        <w:top w:val="none" w:sz="0" w:space="0" w:color="auto"/>
        <w:left w:val="none" w:sz="0" w:space="0" w:color="auto"/>
        <w:bottom w:val="none" w:sz="0" w:space="0" w:color="auto"/>
        <w:right w:val="none" w:sz="0" w:space="0" w:color="auto"/>
      </w:divBdr>
    </w:div>
    <w:div w:id="1152214278">
      <w:bodyDiv w:val="1"/>
      <w:marLeft w:val="0"/>
      <w:marRight w:val="0"/>
      <w:marTop w:val="0"/>
      <w:marBottom w:val="0"/>
      <w:divBdr>
        <w:top w:val="none" w:sz="0" w:space="0" w:color="auto"/>
        <w:left w:val="none" w:sz="0" w:space="0" w:color="auto"/>
        <w:bottom w:val="none" w:sz="0" w:space="0" w:color="auto"/>
        <w:right w:val="none" w:sz="0" w:space="0" w:color="auto"/>
      </w:divBdr>
    </w:div>
    <w:div w:id="1152452812">
      <w:bodyDiv w:val="1"/>
      <w:marLeft w:val="0"/>
      <w:marRight w:val="0"/>
      <w:marTop w:val="0"/>
      <w:marBottom w:val="0"/>
      <w:divBdr>
        <w:top w:val="none" w:sz="0" w:space="0" w:color="auto"/>
        <w:left w:val="none" w:sz="0" w:space="0" w:color="auto"/>
        <w:bottom w:val="none" w:sz="0" w:space="0" w:color="auto"/>
        <w:right w:val="none" w:sz="0" w:space="0" w:color="auto"/>
      </w:divBdr>
    </w:div>
    <w:div w:id="1156998191">
      <w:bodyDiv w:val="1"/>
      <w:marLeft w:val="0"/>
      <w:marRight w:val="0"/>
      <w:marTop w:val="0"/>
      <w:marBottom w:val="0"/>
      <w:divBdr>
        <w:top w:val="none" w:sz="0" w:space="0" w:color="auto"/>
        <w:left w:val="none" w:sz="0" w:space="0" w:color="auto"/>
        <w:bottom w:val="none" w:sz="0" w:space="0" w:color="auto"/>
        <w:right w:val="none" w:sz="0" w:space="0" w:color="auto"/>
      </w:divBdr>
    </w:div>
    <w:div w:id="1198156449">
      <w:bodyDiv w:val="1"/>
      <w:marLeft w:val="0"/>
      <w:marRight w:val="0"/>
      <w:marTop w:val="0"/>
      <w:marBottom w:val="0"/>
      <w:divBdr>
        <w:top w:val="none" w:sz="0" w:space="0" w:color="auto"/>
        <w:left w:val="none" w:sz="0" w:space="0" w:color="auto"/>
        <w:bottom w:val="none" w:sz="0" w:space="0" w:color="auto"/>
        <w:right w:val="none" w:sz="0" w:space="0" w:color="auto"/>
      </w:divBdr>
    </w:div>
    <w:div w:id="1226454103">
      <w:bodyDiv w:val="1"/>
      <w:marLeft w:val="0"/>
      <w:marRight w:val="0"/>
      <w:marTop w:val="0"/>
      <w:marBottom w:val="0"/>
      <w:divBdr>
        <w:top w:val="none" w:sz="0" w:space="0" w:color="auto"/>
        <w:left w:val="none" w:sz="0" w:space="0" w:color="auto"/>
        <w:bottom w:val="none" w:sz="0" w:space="0" w:color="auto"/>
        <w:right w:val="none" w:sz="0" w:space="0" w:color="auto"/>
      </w:divBdr>
    </w:div>
    <w:div w:id="1228691672">
      <w:bodyDiv w:val="1"/>
      <w:marLeft w:val="0"/>
      <w:marRight w:val="0"/>
      <w:marTop w:val="0"/>
      <w:marBottom w:val="0"/>
      <w:divBdr>
        <w:top w:val="none" w:sz="0" w:space="0" w:color="auto"/>
        <w:left w:val="none" w:sz="0" w:space="0" w:color="auto"/>
        <w:bottom w:val="none" w:sz="0" w:space="0" w:color="auto"/>
        <w:right w:val="none" w:sz="0" w:space="0" w:color="auto"/>
      </w:divBdr>
    </w:div>
    <w:div w:id="1229727542">
      <w:bodyDiv w:val="1"/>
      <w:marLeft w:val="0"/>
      <w:marRight w:val="0"/>
      <w:marTop w:val="0"/>
      <w:marBottom w:val="0"/>
      <w:divBdr>
        <w:top w:val="none" w:sz="0" w:space="0" w:color="auto"/>
        <w:left w:val="none" w:sz="0" w:space="0" w:color="auto"/>
        <w:bottom w:val="none" w:sz="0" w:space="0" w:color="auto"/>
        <w:right w:val="none" w:sz="0" w:space="0" w:color="auto"/>
      </w:divBdr>
    </w:div>
    <w:div w:id="1232077104">
      <w:bodyDiv w:val="1"/>
      <w:marLeft w:val="0"/>
      <w:marRight w:val="0"/>
      <w:marTop w:val="0"/>
      <w:marBottom w:val="0"/>
      <w:divBdr>
        <w:top w:val="none" w:sz="0" w:space="0" w:color="auto"/>
        <w:left w:val="none" w:sz="0" w:space="0" w:color="auto"/>
        <w:bottom w:val="none" w:sz="0" w:space="0" w:color="auto"/>
        <w:right w:val="none" w:sz="0" w:space="0" w:color="auto"/>
      </w:divBdr>
    </w:div>
    <w:div w:id="1232545200">
      <w:bodyDiv w:val="1"/>
      <w:marLeft w:val="0"/>
      <w:marRight w:val="0"/>
      <w:marTop w:val="0"/>
      <w:marBottom w:val="0"/>
      <w:divBdr>
        <w:top w:val="none" w:sz="0" w:space="0" w:color="auto"/>
        <w:left w:val="none" w:sz="0" w:space="0" w:color="auto"/>
        <w:bottom w:val="none" w:sz="0" w:space="0" w:color="auto"/>
        <w:right w:val="none" w:sz="0" w:space="0" w:color="auto"/>
      </w:divBdr>
    </w:div>
    <w:div w:id="1300919741">
      <w:bodyDiv w:val="1"/>
      <w:marLeft w:val="0"/>
      <w:marRight w:val="0"/>
      <w:marTop w:val="0"/>
      <w:marBottom w:val="0"/>
      <w:divBdr>
        <w:top w:val="none" w:sz="0" w:space="0" w:color="auto"/>
        <w:left w:val="none" w:sz="0" w:space="0" w:color="auto"/>
        <w:bottom w:val="none" w:sz="0" w:space="0" w:color="auto"/>
        <w:right w:val="none" w:sz="0" w:space="0" w:color="auto"/>
      </w:divBdr>
    </w:div>
    <w:div w:id="1314026595">
      <w:bodyDiv w:val="1"/>
      <w:marLeft w:val="0"/>
      <w:marRight w:val="0"/>
      <w:marTop w:val="0"/>
      <w:marBottom w:val="0"/>
      <w:divBdr>
        <w:top w:val="none" w:sz="0" w:space="0" w:color="auto"/>
        <w:left w:val="none" w:sz="0" w:space="0" w:color="auto"/>
        <w:bottom w:val="none" w:sz="0" w:space="0" w:color="auto"/>
        <w:right w:val="none" w:sz="0" w:space="0" w:color="auto"/>
      </w:divBdr>
    </w:div>
    <w:div w:id="1324819664">
      <w:bodyDiv w:val="1"/>
      <w:marLeft w:val="0"/>
      <w:marRight w:val="0"/>
      <w:marTop w:val="0"/>
      <w:marBottom w:val="0"/>
      <w:divBdr>
        <w:top w:val="none" w:sz="0" w:space="0" w:color="auto"/>
        <w:left w:val="none" w:sz="0" w:space="0" w:color="auto"/>
        <w:bottom w:val="none" w:sz="0" w:space="0" w:color="auto"/>
        <w:right w:val="none" w:sz="0" w:space="0" w:color="auto"/>
      </w:divBdr>
    </w:div>
    <w:div w:id="1346513798">
      <w:bodyDiv w:val="1"/>
      <w:marLeft w:val="0"/>
      <w:marRight w:val="0"/>
      <w:marTop w:val="0"/>
      <w:marBottom w:val="0"/>
      <w:divBdr>
        <w:top w:val="none" w:sz="0" w:space="0" w:color="auto"/>
        <w:left w:val="none" w:sz="0" w:space="0" w:color="auto"/>
        <w:bottom w:val="none" w:sz="0" w:space="0" w:color="auto"/>
        <w:right w:val="none" w:sz="0" w:space="0" w:color="auto"/>
      </w:divBdr>
    </w:div>
    <w:div w:id="1357343926">
      <w:bodyDiv w:val="1"/>
      <w:marLeft w:val="0"/>
      <w:marRight w:val="0"/>
      <w:marTop w:val="0"/>
      <w:marBottom w:val="0"/>
      <w:divBdr>
        <w:top w:val="none" w:sz="0" w:space="0" w:color="auto"/>
        <w:left w:val="none" w:sz="0" w:space="0" w:color="auto"/>
        <w:bottom w:val="none" w:sz="0" w:space="0" w:color="auto"/>
        <w:right w:val="none" w:sz="0" w:space="0" w:color="auto"/>
      </w:divBdr>
    </w:div>
    <w:div w:id="1358971266">
      <w:bodyDiv w:val="1"/>
      <w:marLeft w:val="0"/>
      <w:marRight w:val="0"/>
      <w:marTop w:val="0"/>
      <w:marBottom w:val="0"/>
      <w:divBdr>
        <w:top w:val="none" w:sz="0" w:space="0" w:color="auto"/>
        <w:left w:val="none" w:sz="0" w:space="0" w:color="auto"/>
        <w:bottom w:val="none" w:sz="0" w:space="0" w:color="auto"/>
        <w:right w:val="none" w:sz="0" w:space="0" w:color="auto"/>
      </w:divBdr>
    </w:div>
    <w:div w:id="1388840792">
      <w:bodyDiv w:val="1"/>
      <w:marLeft w:val="0"/>
      <w:marRight w:val="0"/>
      <w:marTop w:val="0"/>
      <w:marBottom w:val="0"/>
      <w:divBdr>
        <w:top w:val="none" w:sz="0" w:space="0" w:color="auto"/>
        <w:left w:val="none" w:sz="0" w:space="0" w:color="auto"/>
        <w:bottom w:val="none" w:sz="0" w:space="0" w:color="auto"/>
        <w:right w:val="none" w:sz="0" w:space="0" w:color="auto"/>
      </w:divBdr>
    </w:div>
    <w:div w:id="1399935778">
      <w:bodyDiv w:val="1"/>
      <w:marLeft w:val="0"/>
      <w:marRight w:val="0"/>
      <w:marTop w:val="0"/>
      <w:marBottom w:val="0"/>
      <w:divBdr>
        <w:top w:val="none" w:sz="0" w:space="0" w:color="auto"/>
        <w:left w:val="none" w:sz="0" w:space="0" w:color="auto"/>
        <w:bottom w:val="none" w:sz="0" w:space="0" w:color="auto"/>
        <w:right w:val="none" w:sz="0" w:space="0" w:color="auto"/>
      </w:divBdr>
    </w:div>
    <w:div w:id="1408501376">
      <w:bodyDiv w:val="1"/>
      <w:marLeft w:val="0"/>
      <w:marRight w:val="0"/>
      <w:marTop w:val="0"/>
      <w:marBottom w:val="0"/>
      <w:divBdr>
        <w:top w:val="none" w:sz="0" w:space="0" w:color="auto"/>
        <w:left w:val="none" w:sz="0" w:space="0" w:color="auto"/>
        <w:bottom w:val="none" w:sz="0" w:space="0" w:color="auto"/>
        <w:right w:val="none" w:sz="0" w:space="0" w:color="auto"/>
      </w:divBdr>
    </w:div>
    <w:div w:id="1414623857">
      <w:bodyDiv w:val="1"/>
      <w:marLeft w:val="0"/>
      <w:marRight w:val="0"/>
      <w:marTop w:val="0"/>
      <w:marBottom w:val="0"/>
      <w:divBdr>
        <w:top w:val="none" w:sz="0" w:space="0" w:color="auto"/>
        <w:left w:val="none" w:sz="0" w:space="0" w:color="auto"/>
        <w:bottom w:val="none" w:sz="0" w:space="0" w:color="auto"/>
        <w:right w:val="none" w:sz="0" w:space="0" w:color="auto"/>
      </w:divBdr>
    </w:div>
    <w:div w:id="1416365799">
      <w:bodyDiv w:val="1"/>
      <w:marLeft w:val="0"/>
      <w:marRight w:val="0"/>
      <w:marTop w:val="0"/>
      <w:marBottom w:val="0"/>
      <w:divBdr>
        <w:top w:val="none" w:sz="0" w:space="0" w:color="auto"/>
        <w:left w:val="none" w:sz="0" w:space="0" w:color="auto"/>
        <w:bottom w:val="none" w:sz="0" w:space="0" w:color="auto"/>
        <w:right w:val="none" w:sz="0" w:space="0" w:color="auto"/>
      </w:divBdr>
    </w:div>
    <w:div w:id="1441605698">
      <w:bodyDiv w:val="1"/>
      <w:marLeft w:val="0"/>
      <w:marRight w:val="0"/>
      <w:marTop w:val="0"/>
      <w:marBottom w:val="0"/>
      <w:divBdr>
        <w:top w:val="none" w:sz="0" w:space="0" w:color="auto"/>
        <w:left w:val="none" w:sz="0" w:space="0" w:color="auto"/>
        <w:bottom w:val="none" w:sz="0" w:space="0" w:color="auto"/>
        <w:right w:val="none" w:sz="0" w:space="0" w:color="auto"/>
      </w:divBdr>
    </w:div>
    <w:div w:id="1461000423">
      <w:bodyDiv w:val="1"/>
      <w:marLeft w:val="0"/>
      <w:marRight w:val="0"/>
      <w:marTop w:val="0"/>
      <w:marBottom w:val="0"/>
      <w:divBdr>
        <w:top w:val="none" w:sz="0" w:space="0" w:color="auto"/>
        <w:left w:val="none" w:sz="0" w:space="0" w:color="auto"/>
        <w:bottom w:val="none" w:sz="0" w:space="0" w:color="auto"/>
        <w:right w:val="none" w:sz="0" w:space="0" w:color="auto"/>
      </w:divBdr>
    </w:div>
    <w:div w:id="1469199985">
      <w:bodyDiv w:val="1"/>
      <w:marLeft w:val="0"/>
      <w:marRight w:val="0"/>
      <w:marTop w:val="0"/>
      <w:marBottom w:val="0"/>
      <w:divBdr>
        <w:top w:val="none" w:sz="0" w:space="0" w:color="auto"/>
        <w:left w:val="none" w:sz="0" w:space="0" w:color="auto"/>
        <w:bottom w:val="none" w:sz="0" w:space="0" w:color="auto"/>
        <w:right w:val="none" w:sz="0" w:space="0" w:color="auto"/>
      </w:divBdr>
    </w:div>
    <w:div w:id="1472136066">
      <w:bodyDiv w:val="1"/>
      <w:marLeft w:val="0"/>
      <w:marRight w:val="0"/>
      <w:marTop w:val="0"/>
      <w:marBottom w:val="0"/>
      <w:divBdr>
        <w:top w:val="none" w:sz="0" w:space="0" w:color="auto"/>
        <w:left w:val="none" w:sz="0" w:space="0" w:color="auto"/>
        <w:bottom w:val="none" w:sz="0" w:space="0" w:color="auto"/>
        <w:right w:val="none" w:sz="0" w:space="0" w:color="auto"/>
      </w:divBdr>
    </w:div>
    <w:div w:id="1504739176">
      <w:bodyDiv w:val="1"/>
      <w:marLeft w:val="0"/>
      <w:marRight w:val="0"/>
      <w:marTop w:val="0"/>
      <w:marBottom w:val="0"/>
      <w:divBdr>
        <w:top w:val="none" w:sz="0" w:space="0" w:color="auto"/>
        <w:left w:val="none" w:sz="0" w:space="0" w:color="auto"/>
        <w:bottom w:val="none" w:sz="0" w:space="0" w:color="auto"/>
        <w:right w:val="none" w:sz="0" w:space="0" w:color="auto"/>
      </w:divBdr>
    </w:div>
    <w:div w:id="1521240086">
      <w:bodyDiv w:val="1"/>
      <w:marLeft w:val="0"/>
      <w:marRight w:val="0"/>
      <w:marTop w:val="0"/>
      <w:marBottom w:val="0"/>
      <w:divBdr>
        <w:top w:val="none" w:sz="0" w:space="0" w:color="auto"/>
        <w:left w:val="none" w:sz="0" w:space="0" w:color="auto"/>
        <w:bottom w:val="none" w:sz="0" w:space="0" w:color="auto"/>
        <w:right w:val="none" w:sz="0" w:space="0" w:color="auto"/>
      </w:divBdr>
    </w:div>
    <w:div w:id="1558783034">
      <w:bodyDiv w:val="1"/>
      <w:marLeft w:val="0"/>
      <w:marRight w:val="0"/>
      <w:marTop w:val="0"/>
      <w:marBottom w:val="0"/>
      <w:divBdr>
        <w:top w:val="none" w:sz="0" w:space="0" w:color="auto"/>
        <w:left w:val="none" w:sz="0" w:space="0" w:color="auto"/>
        <w:bottom w:val="none" w:sz="0" w:space="0" w:color="auto"/>
        <w:right w:val="none" w:sz="0" w:space="0" w:color="auto"/>
      </w:divBdr>
    </w:div>
    <w:div w:id="1561399144">
      <w:bodyDiv w:val="1"/>
      <w:marLeft w:val="0"/>
      <w:marRight w:val="0"/>
      <w:marTop w:val="0"/>
      <w:marBottom w:val="0"/>
      <w:divBdr>
        <w:top w:val="none" w:sz="0" w:space="0" w:color="auto"/>
        <w:left w:val="none" w:sz="0" w:space="0" w:color="auto"/>
        <w:bottom w:val="none" w:sz="0" w:space="0" w:color="auto"/>
        <w:right w:val="none" w:sz="0" w:space="0" w:color="auto"/>
      </w:divBdr>
    </w:div>
    <w:div w:id="1578662298">
      <w:bodyDiv w:val="1"/>
      <w:marLeft w:val="0"/>
      <w:marRight w:val="0"/>
      <w:marTop w:val="0"/>
      <w:marBottom w:val="0"/>
      <w:divBdr>
        <w:top w:val="none" w:sz="0" w:space="0" w:color="auto"/>
        <w:left w:val="none" w:sz="0" w:space="0" w:color="auto"/>
        <w:bottom w:val="none" w:sz="0" w:space="0" w:color="auto"/>
        <w:right w:val="none" w:sz="0" w:space="0" w:color="auto"/>
      </w:divBdr>
    </w:div>
    <w:div w:id="1580093353">
      <w:bodyDiv w:val="1"/>
      <w:marLeft w:val="0"/>
      <w:marRight w:val="0"/>
      <w:marTop w:val="0"/>
      <w:marBottom w:val="0"/>
      <w:divBdr>
        <w:top w:val="none" w:sz="0" w:space="0" w:color="auto"/>
        <w:left w:val="none" w:sz="0" w:space="0" w:color="auto"/>
        <w:bottom w:val="none" w:sz="0" w:space="0" w:color="auto"/>
        <w:right w:val="none" w:sz="0" w:space="0" w:color="auto"/>
      </w:divBdr>
    </w:div>
    <w:div w:id="1583176279">
      <w:bodyDiv w:val="1"/>
      <w:marLeft w:val="0"/>
      <w:marRight w:val="0"/>
      <w:marTop w:val="0"/>
      <w:marBottom w:val="0"/>
      <w:divBdr>
        <w:top w:val="none" w:sz="0" w:space="0" w:color="auto"/>
        <w:left w:val="none" w:sz="0" w:space="0" w:color="auto"/>
        <w:bottom w:val="none" w:sz="0" w:space="0" w:color="auto"/>
        <w:right w:val="none" w:sz="0" w:space="0" w:color="auto"/>
      </w:divBdr>
    </w:div>
    <w:div w:id="1637099257">
      <w:bodyDiv w:val="1"/>
      <w:marLeft w:val="0"/>
      <w:marRight w:val="0"/>
      <w:marTop w:val="0"/>
      <w:marBottom w:val="0"/>
      <w:divBdr>
        <w:top w:val="none" w:sz="0" w:space="0" w:color="auto"/>
        <w:left w:val="none" w:sz="0" w:space="0" w:color="auto"/>
        <w:bottom w:val="none" w:sz="0" w:space="0" w:color="auto"/>
        <w:right w:val="none" w:sz="0" w:space="0" w:color="auto"/>
      </w:divBdr>
    </w:div>
    <w:div w:id="1648776076">
      <w:bodyDiv w:val="1"/>
      <w:marLeft w:val="0"/>
      <w:marRight w:val="0"/>
      <w:marTop w:val="0"/>
      <w:marBottom w:val="0"/>
      <w:divBdr>
        <w:top w:val="none" w:sz="0" w:space="0" w:color="auto"/>
        <w:left w:val="none" w:sz="0" w:space="0" w:color="auto"/>
        <w:bottom w:val="none" w:sz="0" w:space="0" w:color="auto"/>
        <w:right w:val="none" w:sz="0" w:space="0" w:color="auto"/>
      </w:divBdr>
    </w:div>
    <w:div w:id="1651255280">
      <w:bodyDiv w:val="1"/>
      <w:marLeft w:val="0"/>
      <w:marRight w:val="0"/>
      <w:marTop w:val="0"/>
      <w:marBottom w:val="0"/>
      <w:divBdr>
        <w:top w:val="none" w:sz="0" w:space="0" w:color="auto"/>
        <w:left w:val="none" w:sz="0" w:space="0" w:color="auto"/>
        <w:bottom w:val="none" w:sz="0" w:space="0" w:color="auto"/>
        <w:right w:val="none" w:sz="0" w:space="0" w:color="auto"/>
      </w:divBdr>
    </w:div>
    <w:div w:id="1657101575">
      <w:bodyDiv w:val="1"/>
      <w:marLeft w:val="0"/>
      <w:marRight w:val="0"/>
      <w:marTop w:val="0"/>
      <w:marBottom w:val="0"/>
      <w:divBdr>
        <w:top w:val="none" w:sz="0" w:space="0" w:color="auto"/>
        <w:left w:val="none" w:sz="0" w:space="0" w:color="auto"/>
        <w:bottom w:val="none" w:sz="0" w:space="0" w:color="auto"/>
        <w:right w:val="none" w:sz="0" w:space="0" w:color="auto"/>
      </w:divBdr>
    </w:div>
    <w:div w:id="1688557615">
      <w:bodyDiv w:val="1"/>
      <w:marLeft w:val="0"/>
      <w:marRight w:val="0"/>
      <w:marTop w:val="0"/>
      <w:marBottom w:val="0"/>
      <w:divBdr>
        <w:top w:val="none" w:sz="0" w:space="0" w:color="auto"/>
        <w:left w:val="none" w:sz="0" w:space="0" w:color="auto"/>
        <w:bottom w:val="none" w:sz="0" w:space="0" w:color="auto"/>
        <w:right w:val="none" w:sz="0" w:space="0" w:color="auto"/>
      </w:divBdr>
    </w:div>
    <w:div w:id="1730494732">
      <w:bodyDiv w:val="1"/>
      <w:marLeft w:val="0"/>
      <w:marRight w:val="0"/>
      <w:marTop w:val="0"/>
      <w:marBottom w:val="0"/>
      <w:divBdr>
        <w:top w:val="none" w:sz="0" w:space="0" w:color="auto"/>
        <w:left w:val="none" w:sz="0" w:space="0" w:color="auto"/>
        <w:bottom w:val="none" w:sz="0" w:space="0" w:color="auto"/>
        <w:right w:val="none" w:sz="0" w:space="0" w:color="auto"/>
      </w:divBdr>
    </w:div>
    <w:div w:id="1750423320">
      <w:bodyDiv w:val="1"/>
      <w:marLeft w:val="0"/>
      <w:marRight w:val="0"/>
      <w:marTop w:val="0"/>
      <w:marBottom w:val="0"/>
      <w:divBdr>
        <w:top w:val="none" w:sz="0" w:space="0" w:color="auto"/>
        <w:left w:val="none" w:sz="0" w:space="0" w:color="auto"/>
        <w:bottom w:val="none" w:sz="0" w:space="0" w:color="auto"/>
        <w:right w:val="none" w:sz="0" w:space="0" w:color="auto"/>
      </w:divBdr>
    </w:div>
    <w:div w:id="1792748050">
      <w:bodyDiv w:val="1"/>
      <w:marLeft w:val="0"/>
      <w:marRight w:val="0"/>
      <w:marTop w:val="0"/>
      <w:marBottom w:val="0"/>
      <w:divBdr>
        <w:top w:val="none" w:sz="0" w:space="0" w:color="auto"/>
        <w:left w:val="none" w:sz="0" w:space="0" w:color="auto"/>
        <w:bottom w:val="none" w:sz="0" w:space="0" w:color="auto"/>
        <w:right w:val="none" w:sz="0" w:space="0" w:color="auto"/>
      </w:divBdr>
    </w:div>
    <w:div w:id="1804887822">
      <w:bodyDiv w:val="1"/>
      <w:marLeft w:val="0"/>
      <w:marRight w:val="0"/>
      <w:marTop w:val="0"/>
      <w:marBottom w:val="0"/>
      <w:divBdr>
        <w:top w:val="none" w:sz="0" w:space="0" w:color="auto"/>
        <w:left w:val="none" w:sz="0" w:space="0" w:color="auto"/>
        <w:bottom w:val="none" w:sz="0" w:space="0" w:color="auto"/>
        <w:right w:val="none" w:sz="0" w:space="0" w:color="auto"/>
      </w:divBdr>
    </w:div>
    <w:div w:id="1818763488">
      <w:bodyDiv w:val="1"/>
      <w:marLeft w:val="0"/>
      <w:marRight w:val="0"/>
      <w:marTop w:val="0"/>
      <w:marBottom w:val="0"/>
      <w:divBdr>
        <w:top w:val="none" w:sz="0" w:space="0" w:color="auto"/>
        <w:left w:val="none" w:sz="0" w:space="0" w:color="auto"/>
        <w:bottom w:val="none" w:sz="0" w:space="0" w:color="auto"/>
        <w:right w:val="none" w:sz="0" w:space="0" w:color="auto"/>
      </w:divBdr>
    </w:div>
    <w:div w:id="1819347204">
      <w:bodyDiv w:val="1"/>
      <w:marLeft w:val="0"/>
      <w:marRight w:val="0"/>
      <w:marTop w:val="0"/>
      <w:marBottom w:val="0"/>
      <w:divBdr>
        <w:top w:val="none" w:sz="0" w:space="0" w:color="auto"/>
        <w:left w:val="none" w:sz="0" w:space="0" w:color="auto"/>
        <w:bottom w:val="none" w:sz="0" w:space="0" w:color="auto"/>
        <w:right w:val="none" w:sz="0" w:space="0" w:color="auto"/>
      </w:divBdr>
    </w:div>
    <w:div w:id="1856922611">
      <w:bodyDiv w:val="1"/>
      <w:marLeft w:val="0"/>
      <w:marRight w:val="0"/>
      <w:marTop w:val="0"/>
      <w:marBottom w:val="0"/>
      <w:divBdr>
        <w:top w:val="none" w:sz="0" w:space="0" w:color="auto"/>
        <w:left w:val="none" w:sz="0" w:space="0" w:color="auto"/>
        <w:bottom w:val="none" w:sz="0" w:space="0" w:color="auto"/>
        <w:right w:val="none" w:sz="0" w:space="0" w:color="auto"/>
      </w:divBdr>
    </w:div>
    <w:div w:id="1857234027">
      <w:bodyDiv w:val="1"/>
      <w:marLeft w:val="0"/>
      <w:marRight w:val="0"/>
      <w:marTop w:val="0"/>
      <w:marBottom w:val="0"/>
      <w:divBdr>
        <w:top w:val="none" w:sz="0" w:space="0" w:color="auto"/>
        <w:left w:val="none" w:sz="0" w:space="0" w:color="auto"/>
        <w:bottom w:val="none" w:sz="0" w:space="0" w:color="auto"/>
        <w:right w:val="none" w:sz="0" w:space="0" w:color="auto"/>
      </w:divBdr>
    </w:div>
    <w:div w:id="1860390803">
      <w:bodyDiv w:val="1"/>
      <w:marLeft w:val="0"/>
      <w:marRight w:val="0"/>
      <w:marTop w:val="0"/>
      <w:marBottom w:val="0"/>
      <w:divBdr>
        <w:top w:val="none" w:sz="0" w:space="0" w:color="auto"/>
        <w:left w:val="none" w:sz="0" w:space="0" w:color="auto"/>
        <w:bottom w:val="none" w:sz="0" w:space="0" w:color="auto"/>
        <w:right w:val="none" w:sz="0" w:space="0" w:color="auto"/>
      </w:divBdr>
    </w:div>
    <w:div w:id="1862470932">
      <w:bodyDiv w:val="1"/>
      <w:marLeft w:val="0"/>
      <w:marRight w:val="0"/>
      <w:marTop w:val="0"/>
      <w:marBottom w:val="0"/>
      <w:divBdr>
        <w:top w:val="none" w:sz="0" w:space="0" w:color="auto"/>
        <w:left w:val="none" w:sz="0" w:space="0" w:color="auto"/>
        <w:bottom w:val="none" w:sz="0" w:space="0" w:color="auto"/>
        <w:right w:val="none" w:sz="0" w:space="0" w:color="auto"/>
      </w:divBdr>
    </w:div>
    <w:div w:id="1913732821">
      <w:bodyDiv w:val="1"/>
      <w:marLeft w:val="0"/>
      <w:marRight w:val="0"/>
      <w:marTop w:val="0"/>
      <w:marBottom w:val="0"/>
      <w:divBdr>
        <w:top w:val="none" w:sz="0" w:space="0" w:color="auto"/>
        <w:left w:val="none" w:sz="0" w:space="0" w:color="auto"/>
        <w:bottom w:val="none" w:sz="0" w:space="0" w:color="auto"/>
        <w:right w:val="none" w:sz="0" w:space="0" w:color="auto"/>
      </w:divBdr>
    </w:div>
    <w:div w:id="1919167690">
      <w:bodyDiv w:val="1"/>
      <w:marLeft w:val="0"/>
      <w:marRight w:val="0"/>
      <w:marTop w:val="0"/>
      <w:marBottom w:val="0"/>
      <w:divBdr>
        <w:top w:val="none" w:sz="0" w:space="0" w:color="auto"/>
        <w:left w:val="none" w:sz="0" w:space="0" w:color="auto"/>
        <w:bottom w:val="none" w:sz="0" w:space="0" w:color="auto"/>
        <w:right w:val="none" w:sz="0" w:space="0" w:color="auto"/>
      </w:divBdr>
    </w:div>
    <w:div w:id="1962685526">
      <w:bodyDiv w:val="1"/>
      <w:marLeft w:val="0"/>
      <w:marRight w:val="0"/>
      <w:marTop w:val="0"/>
      <w:marBottom w:val="0"/>
      <w:divBdr>
        <w:top w:val="none" w:sz="0" w:space="0" w:color="auto"/>
        <w:left w:val="none" w:sz="0" w:space="0" w:color="auto"/>
        <w:bottom w:val="none" w:sz="0" w:space="0" w:color="auto"/>
        <w:right w:val="none" w:sz="0" w:space="0" w:color="auto"/>
      </w:divBdr>
    </w:div>
    <w:div w:id="1984196796">
      <w:bodyDiv w:val="1"/>
      <w:marLeft w:val="0"/>
      <w:marRight w:val="0"/>
      <w:marTop w:val="0"/>
      <w:marBottom w:val="0"/>
      <w:divBdr>
        <w:top w:val="none" w:sz="0" w:space="0" w:color="auto"/>
        <w:left w:val="none" w:sz="0" w:space="0" w:color="auto"/>
        <w:bottom w:val="none" w:sz="0" w:space="0" w:color="auto"/>
        <w:right w:val="none" w:sz="0" w:space="0" w:color="auto"/>
      </w:divBdr>
    </w:div>
    <w:div w:id="1992371677">
      <w:bodyDiv w:val="1"/>
      <w:marLeft w:val="0"/>
      <w:marRight w:val="0"/>
      <w:marTop w:val="0"/>
      <w:marBottom w:val="0"/>
      <w:divBdr>
        <w:top w:val="none" w:sz="0" w:space="0" w:color="auto"/>
        <w:left w:val="none" w:sz="0" w:space="0" w:color="auto"/>
        <w:bottom w:val="none" w:sz="0" w:space="0" w:color="auto"/>
        <w:right w:val="none" w:sz="0" w:space="0" w:color="auto"/>
      </w:divBdr>
    </w:div>
    <w:div w:id="2006785027">
      <w:bodyDiv w:val="1"/>
      <w:marLeft w:val="0"/>
      <w:marRight w:val="0"/>
      <w:marTop w:val="0"/>
      <w:marBottom w:val="0"/>
      <w:divBdr>
        <w:top w:val="none" w:sz="0" w:space="0" w:color="auto"/>
        <w:left w:val="none" w:sz="0" w:space="0" w:color="auto"/>
        <w:bottom w:val="none" w:sz="0" w:space="0" w:color="auto"/>
        <w:right w:val="none" w:sz="0" w:space="0" w:color="auto"/>
      </w:divBdr>
    </w:div>
    <w:div w:id="2009012923">
      <w:bodyDiv w:val="1"/>
      <w:marLeft w:val="0"/>
      <w:marRight w:val="0"/>
      <w:marTop w:val="0"/>
      <w:marBottom w:val="0"/>
      <w:divBdr>
        <w:top w:val="none" w:sz="0" w:space="0" w:color="auto"/>
        <w:left w:val="none" w:sz="0" w:space="0" w:color="auto"/>
        <w:bottom w:val="none" w:sz="0" w:space="0" w:color="auto"/>
        <w:right w:val="none" w:sz="0" w:space="0" w:color="auto"/>
      </w:divBdr>
    </w:div>
    <w:div w:id="2021346753">
      <w:bodyDiv w:val="1"/>
      <w:marLeft w:val="0"/>
      <w:marRight w:val="0"/>
      <w:marTop w:val="0"/>
      <w:marBottom w:val="0"/>
      <w:divBdr>
        <w:top w:val="none" w:sz="0" w:space="0" w:color="auto"/>
        <w:left w:val="none" w:sz="0" w:space="0" w:color="auto"/>
        <w:bottom w:val="none" w:sz="0" w:space="0" w:color="auto"/>
        <w:right w:val="none" w:sz="0" w:space="0" w:color="auto"/>
      </w:divBdr>
    </w:div>
    <w:div w:id="2022511801">
      <w:bodyDiv w:val="1"/>
      <w:marLeft w:val="0"/>
      <w:marRight w:val="0"/>
      <w:marTop w:val="0"/>
      <w:marBottom w:val="0"/>
      <w:divBdr>
        <w:top w:val="none" w:sz="0" w:space="0" w:color="auto"/>
        <w:left w:val="none" w:sz="0" w:space="0" w:color="auto"/>
        <w:bottom w:val="none" w:sz="0" w:space="0" w:color="auto"/>
        <w:right w:val="none" w:sz="0" w:space="0" w:color="auto"/>
      </w:divBdr>
    </w:div>
    <w:div w:id="2044285853">
      <w:bodyDiv w:val="1"/>
      <w:marLeft w:val="0"/>
      <w:marRight w:val="0"/>
      <w:marTop w:val="0"/>
      <w:marBottom w:val="0"/>
      <w:divBdr>
        <w:top w:val="none" w:sz="0" w:space="0" w:color="auto"/>
        <w:left w:val="none" w:sz="0" w:space="0" w:color="auto"/>
        <w:bottom w:val="none" w:sz="0" w:space="0" w:color="auto"/>
        <w:right w:val="none" w:sz="0" w:space="0" w:color="auto"/>
      </w:divBdr>
    </w:div>
    <w:div w:id="2108112202">
      <w:bodyDiv w:val="1"/>
      <w:marLeft w:val="0"/>
      <w:marRight w:val="0"/>
      <w:marTop w:val="0"/>
      <w:marBottom w:val="0"/>
      <w:divBdr>
        <w:top w:val="none" w:sz="0" w:space="0" w:color="auto"/>
        <w:left w:val="none" w:sz="0" w:space="0" w:color="auto"/>
        <w:bottom w:val="none" w:sz="0" w:space="0" w:color="auto"/>
        <w:right w:val="none" w:sz="0" w:space="0" w:color="auto"/>
      </w:divBdr>
    </w:div>
    <w:div w:id="2115972601">
      <w:bodyDiv w:val="1"/>
      <w:marLeft w:val="0"/>
      <w:marRight w:val="0"/>
      <w:marTop w:val="0"/>
      <w:marBottom w:val="0"/>
      <w:divBdr>
        <w:top w:val="none" w:sz="0" w:space="0" w:color="auto"/>
        <w:left w:val="none" w:sz="0" w:space="0" w:color="auto"/>
        <w:bottom w:val="none" w:sz="0" w:space="0" w:color="auto"/>
        <w:right w:val="none" w:sz="0" w:space="0" w:color="auto"/>
      </w:divBdr>
    </w:div>
    <w:div w:id="21255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termaster.es@hotmail.com.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intermaster.es@hotmail.com.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es\Google%20Drive\Timbrado%20A4%20Word%20-%20Agn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Timbrado A4 Word - Agnes</Template>
  <TotalTime>404</TotalTime>
  <Pages>5</Pages>
  <Words>1376</Words>
  <Characters>7436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Genes</dc:creator>
  <cp:lastModifiedBy>Agnes Comercial</cp:lastModifiedBy>
  <cp:revision>348</cp:revision>
  <cp:lastPrinted>2021-09-29T20:22:00Z</cp:lastPrinted>
  <dcterms:created xsi:type="dcterms:W3CDTF">2021-01-19T20:59:00Z</dcterms:created>
  <dcterms:modified xsi:type="dcterms:W3CDTF">2023-08-30T16:17:00Z</dcterms:modified>
</cp:coreProperties>
</file>